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A1D" w:rsidRPr="00FA2709" w:rsidRDefault="00520857" w:rsidP="00F449F2">
      <w:pPr>
        <w:spacing w:line="276" w:lineRule="auto"/>
        <w:jc w:val="center"/>
        <w:rPr>
          <w:rFonts w:ascii="Times New Roman" w:eastAsiaTheme="minorEastAsia" w:hAnsi="Times New Roman"/>
          <w:b/>
          <w:sz w:val="32"/>
          <w:szCs w:val="32"/>
        </w:rPr>
      </w:pPr>
      <w:r w:rsidRPr="00520857">
        <w:rPr>
          <w:rFonts w:ascii="宋体" w:eastAsiaTheme="minorEastAsia" w:hAnsi="宋体" w:cs="宋体"/>
          <w:kern w:val="0"/>
          <w:sz w:val="24"/>
          <w:szCs w:val="21"/>
        </w:rPr>
        <w:pict>
          <v:shapetype id="_x0000_t202" coordsize="21600,21600" o:spt="202" path="m,l,21600r21600,l21600,xe">
            <v:stroke joinstyle="miter"/>
            <v:path gradientshapeok="t" o:connecttype="rect"/>
          </v:shapetype>
          <v:shape id="_x0000_s1027" type="#_x0000_t202" style="position:absolute;left:0;text-align:left;margin-left:2.65pt;margin-top:-17.65pt;width:216.9pt;height:15.6pt;z-index:251660288" stroked="f">
            <v:textbox inset="0,0,0,0">
              <w:txbxContent>
                <w:p w:rsidR="00992EEA" w:rsidRPr="00992EEA" w:rsidRDefault="00992EEA" w:rsidP="00992EEA">
                  <w:pPr>
                    <w:rPr>
                      <w:rFonts w:ascii="Times New Roman" w:hAnsi="Times New Roman"/>
                    </w:rPr>
                  </w:pPr>
                  <w:proofErr w:type="spellStart"/>
                  <w:r w:rsidRPr="00992EEA">
                    <w:rPr>
                      <w:rFonts w:ascii="Times New Roman" w:hAnsi="Times New Roman"/>
                      <w:b/>
                      <w:color w:val="000000"/>
                    </w:rPr>
                    <w:t>doi</w:t>
                  </w:r>
                  <w:proofErr w:type="spellEnd"/>
                  <w:r w:rsidRPr="00992EEA">
                    <w:rPr>
                      <w:rFonts w:ascii="Times New Roman"/>
                      <w:color w:val="000000"/>
                    </w:rPr>
                    <w:t>：</w:t>
                  </w:r>
                  <w:r w:rsidRPr="00992EEA">
                    <w:rPr>
                      <w:rFonts w:ascii="Times New Roman" w:hAnsi="Times New Roman"/>
                      <w:color w:val="000000"/>
                    </w:rPr>
                    <w:t>10.3969/j.issn.1007-7545.2018</w:t>
                  </w:r>
                  <w:r w:rsidRPr="00992EEA">
                    <w:rPr>
                      <w:rFonts w:ascii="Times New Roman" w:hAnsi="Times New Roman"/>
                    </w:rPr>
                    <w:t>.08.0</w:t>
                  </w:r>
                  <w:r w:rsidR="00DC42A0">
                    <w:rPr>
                      <w:rFonts w:ascii="Times New Roman" w:hAnsi="Times New Roman" w:hint="eastAsia"/>
                    </w:rPr>
                    <w:t>02</w:t>
                  </w:r>
                </w:p>
              </w:txbxContent>
            </v:textbox>
          </v:shape>
        </w:pict>
      </w:r>
      <w:r w:rsidR="00D1381F" w:rsidRPr="00FA2709">
        <w:rPr>
          <w:rFonts w:ascii="Times New Roman" w:eastAsiaTheme="minorEastAsia" w:hAnsiTheme="minorEastAsia"/>
          <w:b/>
          <w:sz w:val="32"/>
          <w:szCs w:val="32"/>
        </w:rPr>
        <w:t>螯合树脂</w:t>
      </w:r>
      <w:proofErr w:type="spellStart"/>
      <w:r w:rsidR="00D1381F" w:rsidRPr="00FA2709">
        <w:rPr>
          <w:rFonts w:ascii="Times New Roman" w:eastAsiaTheme="minorEastAsia" w:hAnsi="Times New Roman"/>
          <w:b/>
          <w:sz w:val="32"/>
          <w:szCs w:val="32"/>
        </w:rPr>
        <w:t>Monophos</w:t>
      </w:r>
      <w:proofErr w:type="spellEnd"/>
      <w:r w:rsidR="00D1381F" w:rsidRPr="00FA2709">
        <w:rPr>
          <w:rFonts w:ascii="Times New Roman" w:eastAsiaTheme="minorEastAsia" w:hAnsiTheme="minorEastAsia"/>
          <w:b/>
          <w:sz w:val="32"/>
          <w:szCs w:val="32"/>
        </w:rPr>
        <w:t>去除硫酸</w:t>
      </w:r>
      <w:proofErr w:type="gramStart"/>
      <w:r w:rsidR="00D1381F" w:rsidRPr="00FA2709">
        <w:rPr>
          <w:rFonts w:ascii="Times New Roman" w:eastAsiaTheme="minorEastAsia" w:hAnsiTheme="minorEastAsia"/>
          <w:b/>
          <w:sz w:val="32"/>
          <w:szCs w:val="32"/>
        </w:rPr>
        <w:t>钴</w:t>
      </w:r>
      <w:proofErr w:type="gramEnd"/>
      <w:r w:rsidR="00D1381F" w:rsidRPr="00FA2709">
        <w:rPr>
          <w:rFonts w:ascii="Times New Roman" w:eastAsiaTheme="minorEastAsia" w:hAnsiTheme="minorEastAsia"/>
          <w:b/>
          <w:sz w:val="32"/>
          <w:szCs w:val="32"/>
        </w:rPr>
        <w:t>溶液中痕量铁的热力学分析</w:t>
      </w:r>
    </w:p>
    <w:p w:rsidR="003A4AB4" w:rsidRPr="009B70F8" w:rsidRDefault="00F449F2" w:rsidP="00FA2709">
      <w:pPr>
        <w:spacing w:line="300" w:lineRule="exact"/>
        <w:jc w:val="center"/>
        <w:rPr>
          <w:rFonts w:ascii="Times New Roman" w:eastAsiaTheme="minorEastAsia" w:hAnsi="Times New Roman"/>
          <w:szCs w:val="21"/>
        </w:rPr>
      </w:pPr>
      <w:r w:rsidRPr="009B70F8">
        <w:rPr>
          <w:rFonts w:ascii="Times New Roman" w:eastAsiaTheme="minorEastAsia" w:hAnsiTheme="minorEastAsia"/>
          <w:szCs w:val="21"/>
        </w:rPr>
        <w:t>杨斌，王广欣，赵云超，杜更新</w:t>
      </w:r>
    </w:p>
    <w:p w:rsidR="00F449F2" w:rsidRPr="009B70F8" w:rsidRDefault="00F449F2" w:rsidP="00FA2709">
      <w:pPr>
        <w:spacing w:line="300" w:lineRule="exact"/>
        <w:jc w:val="center"/>
        <w:rPr>
          <w:rFonts w:ascii="Times New Roman" w:eastAsiaTheme="minorEastAsia" w:hAnsi="Times New Roman"/>
          <w:szCs w:val="21"/>
        </w:rPr>
      </w:pPr>
      <w:r w:rsidRPr="009B70F8">
        <w:rPr>
          <w:rFonts w:ascii="Times New Roman" w:eastAsiaTheme="minorEastAsia" w:hAnsiTheme="minorEastAsia"/>
          <w:szCs w:val="21"/>
        </w:rPr>
        <w:t>（河南科技大学</w:t>
      </w:r>
      <w:r w:rsidRPr="009B70F8">
        <w:rPr>
          <w:rFonts w:ascii="Times New Roman" w:eastAsiaTheme="minorEastAsia" w:hAnsi="Times New Roman"/>
          <w:szCs w:val="21"/>
        </w:rPr>
        <w:t xml:space="preserve"> </w:t>
      </w:r>
      <w:r w:rsidRPr="009B70F8">
        <w:rPr>
          <w:rFonts w:ascii="Times New Roman" w:eastAsiaTheme="minorEastAsia" w:hAnsiTheme="minorEastAsia"/>
          <w:szCs w:val="21"/>
        </w:rPr>
        <w:t>材料科学与工程学院，高纯材料研究中心，河南</w:t>
      </w:r>
      <w:r w:rsidR="00FA2709">
        <w:rPr>
          <w:rFonts w:ascii="Times New Roman" w:eastAsiaTheme="minorEastAsia" w:hAnsiTheme="minorEastAsia" w:hint="eastAsia"/>
          <w:szCs w:val="21"/>
        </w:rPr>
        <w:t xml:space="preserve"> </w:t>
      </w:r>
      <w:r w:rsidRPr="009B70F8">
        <w:rPr>
          <w:rFonts w:ascii="Times New Roman" w:eastAsiaTheme="minorEastAsia" w:hAnsiTheme="minorEastAsia"/>
          <w:szCs w:val="21"/>
        </w:rPr>
        <w:t>洛阳</w:t>
      </w:r>
      <w:r w:rsidR="00FA2709">
        <w:rPr>
          <w:rFonts w:ascii="Times New Roman" w:eastAsiaTheme="minorEastAsia" w:hAnsiTheme="minorEastAsia" w:hint="eastAsia"/>
          <w:szCs w:val="21"/>
        </w:rPr>
        <w:t xml:space="preserve"> </w:t>
      </w:r>
      <w:r w:rsidRPr="009B70F8">
        <w:rPr>
          <w:rFonts w:ascii="Times New Roman" w:eastAsiaTheme="minorEastAsia" w:hAnsi="Times New Roman"/>
          <w:szCs w:val="21"/>
        </w:rPr>
        <w:t>471023</w:t>
      </w:r>
      <w:r w:rsidRPr="009B70F8">
        <w:rPr>
          <w:rFonts w:ascii="Times New Roman" w:eastAsiaTheme="minorEastAsia" w:hAnsiTheme="minorEastAsia"/>
          <w:szCs w:val="21"/>
        </w:rPr>
        <w:t>）</w:t>
      </w:r>
    </w:p>
    <w:p w:rsidR="00D1381F" w:rsidRPr="009B70F8" w:rsidRDefault="00D1381F" w:rsidP="00FA2709">
      <w:pPr>
        <w:spacing w:line="300" w:lineRule="exact"/>
        <w:rPr>
          <w:rFonts w:ascii="Times New Roman" w:eastAsiaTheme="minorEastAsia" w:hAnsi="Times New Roman"/>
          <w:szCs w:val="21"/>
        </w:rPr>
      </w:pPr>
      <w:r w:rsidRPr="00FA2709">
        <w:rPr>
          <w:rFonts w:ascii="Times New Roman" w:eastAsiaTheme="minorEastAsia" w:hAnsiTheme="minorEastAsia"/>
          <w:b/>
          <w:szCs w:val="21"/>
        </w:rPr>
        <w:t>摘要</w:t>
      </w:r>
      <w:r w:rsidRPr="009B70F8">
        <w:rPr>
          <w:rFonts w:ascii="Times New Roman" w:eastAsiaTheme="minorEastAsia" w:hAnsiTheme="minorEastAsia"/>
          <w:szCs w:val="21"/>
        </w:rPr>
        <w:t>：</w:t>
      </w:r>
      <w:r w:rsidR="00C0348A" w:rsidRPr="009B70F8">
        <w:rPr>
          <w:rFonts w:ascii="Times New Roman" w:eastAsiaTheme="minorEastAsia" w:hAnsiTheme="minorEastAsia"/>
          <w:szCs w:val="21"/>
        </w:rPr>
        <w:t>研究</w:t>
      </w:r>
      <w:r w:rsidR="00F449F2" w:rsidRPr="009B70F8">
        <w:rPr>
          <w:rFonts w:ascii="Times New Roman" w:eastAsiaTheme="minorEastAsia" w:hAnsiTheme="minorEastAsia"/>
          <w:szCs w:val="21"/>
        </w:rPr>
        <w:t>不同吸附条件下</w:t>
      </w:r>
      <w:r w:rsidR="00433B5A" w:rsidRPr="009B70F8">
        <w:rPr>
          <w:rFonts w:ascii="Times New Roman" w:eastAsiaTheme="minorEastAsia" w:hAnsiTheme="minorEastAsia"/>
          <w:szCs w:val="21"/>
        </w:rPr>
        <w:t>新型螯合树脂</w:t>
      </w:r>
      <w:proofErr w:type="spellStart"/>
      <w:r w:rsidR="00433B5A" w:rsidRPr="009B70F8">
        <w:rPr>
          <w:rFonts w:ascii="Times New Roman" w:eastAsiaTheme="minorEastAsia" w:hAnsi="Times New Roman"/>
          <w:szCs w:val="21"/>
        </w:rPr>
        <w:t>Monophos</w:t>
      </w:r>
      <w:proofErr w:type="spellEnd"/>
      <w:r w:rsidR="00C0348A" w:rsidRPr="009B70F8">
        <w:rPr>
          <w:rFonts w:ascii="Times New Roman" w:eastAsiaTheme="minorEastAsia" w:hAnsiTheme="minorEastAsia"/>
          <w:szCs w:val="21"/>
        </w:rPr>
        <w:t>对硫酸</w:t>
      </w:r>
      <w:proofErr w:type="gramStart"/>
      <w:r w:rsidR="00C0348A" w:rsidRPr="009B70F8">
        <w:rPr>
          <w:rFonts w:ascii="Times New Roman" w:eastAsiaTheme="minorEastAsia" w:hAnsiTheme="minorEastAsia"/>
          <w:szCs w:val="21"/>
        </w:rPr>
        <w:t>钴</w:t>
      </w:r>
      <w:proofErr w:type="gramEnd"/>
      <w:r w:rsidR="00C0348A" w:rsidRPr="009B70F8">
        <w:rPr>
          <w:rFonts w:ascii="Times New Roman" w:eastAsiaTheme="minorEastAsia" w:hAnsiTheme="minorEastAsia"/>
          <w:szCs w:val="21"/>
        </w:rPr>
        <w:t>溶液中痕量铁的吸附效果，</w:t>
      </w:r>
      <w:r w:rsidRPr="009B70F8">
        <w:rPr>
          <w:rFonts w:ascii="Times New Roman" w:eastAsiaTheme="minorEastAsia" w:hAnsiTheme="minorEastAsia"/>
          <w:szCs w:val="21"/>
        </w:rPr>
        <w:t>从热力学角度分析了树脂的吸附机理</w:t>
      </w:r>
      <w:r w:rsidR="00C0348A" w:rsidRPr="009B70F8">
        <w:rPr>
          <w:rFonts w:ascii="Times New Roman" w:eastAsiaTheme="minorEastAsia" w:hAnsiTheme="minorEastAsia"/>
          <w:szCs w:val="21"/>
        </w:rPr>
        <w:t>。结果表明</w:t>
      </w:r>
      <w:r w:rsidR="00354792" w:rsidRPr="009B70F8">
        <w:rPr>
          <w:rFonts w:ascii="Times New Roman" w:eastAsiaTheme="minorEastAsia" w:hAnsiTheme="minorEastAsia"/>
          <w:szCs w:val="21"/>
        </w:rPr>
        <w:t>，</w:t>
      </w:r>
      <w:proofErr w:type="spellStart"/>
      <w:r w:rsidR="00C0348A" w:rsidRPr="009B70F8">
        <w:rPr>
          <w:rFonts w:ascii="Times New Roman" w:eastAsiaTheme="minorEastAsia" w:hAnsi="Times New Roman"/>
          <w:szCs w:val="21"/>
        </w:rPr>
        <w:t>Monophos</w:t>
      </w:r>
      <w:proofErr w:type="spellEnd"/>
      <w:r w:rsidR="00C0348A" w:rsidRPr="009B70F8">
        <w:rPr>
          <w:rFonts w:ascii="Times New Roman" w:eastAsiaTheme="minorEastAsia" w:hAnsiTheme="minorEastAsia"/>
          <w:szCs w:val="21"/>
        </w:rPr>
        <w:t>吸附除铁后，初始料液中痕量铁的浓度分别从</w:t>
      </w:r>
      <w:r w:rsidR="00903521" w:rsidRPr="009B70F8">
        <w:rPr>
          <w:rFonts w:ascii="Times New Roman" w:eastAsiaTheme="minorEastAsia" w:hAnsi="Times New Roman"/>
          <w:szCs w:val="21"/>
        </w:rPr>
        <w:t>1.1</w:t>
      </w:r>
      <w:r w:rsidR="00992EEA">
        <w:rPr>
          <w:rFonts w:ascii="Times New Roman" w:eastAsiaTheme="minorEastAsia" w:hAnsi="Times New Roman" w:hint="eastAsia"/>
          <w:szCs w:val="21"/>
        </w:rPr>
        <w:t>~</w:t>
      </w:r>
      <w:r w:rsidR="00903521" w:rsidRPr="009B70F8">
        <w:rPr>
          <w:rFonts w:ascii="Times New Roman" w:eastAsiaTheme="minorEastAsia" w:hAnsi="Times New Roman"/>
          <w:szCs w:val="21"/>
        </w:rPr>
        <w:t>2.1</w:t>
      </w:r>
      <w:r w:rsidR="00992EEA">
        <w:rPr>
          <w:rFonts w:ascii="Times New Roman" w:eastAsiaTheme="minorEastAsia" w:hAnsi="Times New Roman" w:hint="eastAsia"/>
          <w:szCs w:val="21"/>
        </w:rPr>
        <w:t xml:space="preserve"> </w:t>
      </w:r>
      <w:r w:rsidR="00C0348A" w:rsidRPr="009B70F8">
        <w:rPr>
          <w:rFonts w:ascii="Times New Roman" w:eastAsiaTheme="minorEastAsia" w:hAnsi="Times New Roman"/>
          <w:szCs w:val="21"/>
        </w:rPr>
        <w:t>mg/L</w:t>
      </w:r>
      <w:r w:rsidR="00C0348A" w:rsidRPr="009B70F8">
        <w:rPr>
          <w:rFonts w:ascii="Times New Roman" w:eastAsiaTheme="minorEastAsia" w:hAnsiTheme="minorEastAsia"/>
          <w:szCs w:val="21"/>
        </w:rPr>
        <w:t>降至</w:t>
      </w:r>
      <w:r w:rsidR="00894D7F" w:rsidRPr="009B70F8">
        <w:rPr>
          <w:rFonts w:ascii="Times New Roman" w:eastAsiaTheme="minorEastAsia" w:hAnsi="Times New Roman"/>
          <w:szCs w:val="21"/>
        </w:rPr>
        <w:t>0.4</w:t>
      </w:r>
      <w:r w:rsidR="00992EEA">
        <w:rPr>
          <w:rFonts w:ascii="Times New Roman" w:eastAsiaTheme="minorEastAsia" w:hAnsi="Times New Roman" w:hint="eastAsia"/>
          <w:szCs w:val="21"/>
        </w:rPr>
        <w:t>~</w:t>
      </w:r>
      <w:r w:rsidR="00C0348A" w:rsidRPr="009B70F8">
        <w:rPr>
          <w:rFonts w:ascii="Times New Roman" w:eastAsiaTheme="minorEastAsia" w:hAnsi="Times New Roman"/>
          <w:szCs w:val="21"/>
        </w:rPr>
        <w:t>0.9</w:t>
      </w:r>
      <w:r w:rsidR="00992EEA">
        <w:rPr>
          <w:rFonts w:ascii="Times New Roman" w:eastAsiaTheme="minorEastAsia" w:hAnsi="Times New Roman" w:hint="eastAsia"/>
          <w:szCs w:val="21"/>
        </w:rPr>
        <w:t xml:space="preserve"> </w:t>
      </w:r>
      <w:r w:rsidR="00C0348A" w:rsidRPr="009B70F8">
        <w:rPr>
          <w:rFonts w:ascii="Times New Roman" w:eastAsiaTheme="minorEastAsia" w:hAnsi="Times New Roman"/>
          <w:szCs w:val="21"/>
        </w:rPr>
        <w:t>mg/L</w:t>
      </w:r>
      <w:r w:rsidR="00C0348A" w:rsidRPr="009B70F8">
        <w:rPr>
          <w:rFonts w:ascii="Times New Roman" w:eastAsiaTheme="minorEastAsia" w:hAnsiTheme="minorEastAsia"/>
          <w:szCs w:val="21"/>
        </w:rPr>
        <w:t>，铁</w:t>
      </w:r>
      <w:proofErr w:type="gramStart"/>
      <w:r w:rsidR="00C0348A" w:rsidRPr="009B70F8">
        <w:rPr>
          <w:rFonts w:ascii="Times New Roman" w:eastAsiaTheme="minorEastAsia" w:hAnsiTheme="minorEastAsia"/>
          <w:szCs w:val="21"/>
        </w:rPr>
        <w:t>脱除率</w:t>
      </w:r>
      <w:proofErr w:type="gramEnd"/>
      <w:r w:rsidR="00C0348A" w:rsidRPr="009B70F8">
        <w:rPr>
          <w:rFonts w:ascii="Times New Roman" w:eastAsiaTheme="minorEastAsia" w:hAnsiTheme="minorEastAsia"/>
          <w:szCs w:val="21"/>
        </w:rPr>
        <w:t>可达</w:t>
      </w:r>
      <w:r w:rsidR="00903521" w:rsidRPr="009B70F8">
        <w:rPr>
          <w:rFonts w:ascii="Times New Roman" w:eastAsiaTheme="minorEastAsia" w:hAnsi="Times New Roman"/>
          <w:szCs w:val="21"/>
        </w:rPr>
        <w:t>57</w:t>
      </w:r>
      <w:r w:rsidR="00992EEA">
        <w:rPr>
          <w:rFonts w:ascii="Times New Roman" w:eastAsiaTheme="minorEastAsia" w:hAnsi="Times New Roman" w:hint="eastAsia"/>
          <w:szCs w:val="21"/>
        </w:rPr>
        <w:t>%~</w:t>
      </w:r>
      <w:r w:rsidR="00903521" w:rsidRPr="009B70F8">
        <w:rPr>
          <w:rFonts w:ascii="Times New Roman" w:eastAsiaTheme="minorEastAsia" w:hAnsi="Times New Roman"/>
          <w:szCs w:val="21"/>
        </w:rPr>
        <w:t>63</w:t>
      </w:r>
      <w:r w:rsidR="00C0348A" w:rsidRPr="009B70F8">
        <w:rPr>
          <w:rFonts w:ascii="Times New Roman" w:eastAsiaTheme="minorEastAsia" w:hAnsi="Times New Roman"/>
          <w:szCs w:val="21"/>
        </w:rPr>
        <w:t>%</w:t>
      </w:r>
      <w:r w:rsidR="00C0348A" w:rsidRPr="009B70F8">
        <w:rPr>
          <w:rFonts w:ascii="Times New Roman" w:eastAsiaTheme="minorEastAsia" w:hAnsiTheme="minorEastAsia"/>
          <w:szCs w:val="21"/>
        </w:rPr>
        <w:t>。</w:t>
      </w:r>
      <w:proofErr w:type="spellStart"/>
      <w:r w:rsidR="00967434" w:rsidRPr="009B70F8">
        <w:rPr>
          <w:rFonts w:ascii="Times New Roman" w:eastAsiaTheme="minorEastAsia" w:hAnsi="Times New Roman"/>
          <w:szCs w:val="21"/>
        </w:rPr>
        <w:t>Monophos</w:t>
      </w:r>
      <w:proofErr w:type="spellEnd"/>
      <w:r w:rsidR="00967434" w:rsidRPr="009B70F8">
        <w:rPr>
          <w:rFonts w:ascii="Times New Roman" w:eastAsiaTheme="minorEastAsia" w:hAnsiTheme="minorEastAsia"/>
          <w:szCs w:val="21"/>
        </w:rPr>
        <w:t>对料液中</w:t>
      </w:r>
      <w:r w:rsidR="00354792" w:rsidRPr="009B70F8">
        <w:rPr>
          <w:rFonts w:ascii="Times New Roman" w:eastAsiaTheme="minorEastAsia" w:hAnsiTheme="minorEastAsia"/>
          <w:szCs w:val="21"/>
        </w:rPr>
        <w:t>铁</w:t>
      </w:r>
      <w:r w:rsidR="00967434" w:rsidRPr="009B70F8">
        <w:rPr>
          <w:rFonts w:ascii="Times New Roman" w:eastAsiaTheme="minorEastAsia" w:hAnsiTheme="minorEastAsia"/>
          <w:szCs w:val="21"/>
        </w:rPr>
        <w:t>的吸附</w:t>
      </w:r>
      <w:r w:rsidR="001448D5" w:rsidRPr="009B70F8">
        <w:rPr>
          <w:rFonts w:ascii="Times New Roman" w:eastAsiaTheme="minorEastAsia" w:hAnsiTheme="minorEastAsia"/>
          <w:szCs w:val="21"/>
        </w:rPr>
        <w:t>为自发的物理吸附，</w:t>
      </w:r>
      <w:r w:rsidR="00967434" w:rsidRPr="009B70F8">
        <w:rPr>
          <w:rFonts w:ascii="Times New Roman" w:eastAsiaTheme="minorEastAsia" w:hAnsiTheme="minorEastAsia"/>
          <w:szCs w:val="21"/>
        </w:rPr>
        <w:t>更符合</w:t>
      </w:r>
      <w:proofErr w:type="spellStart"/>
      <w:r w:rsidR="00967434" w:rsidRPr="009B70F8">
        <w:rPr>
          <w:rFonts w:ascii="Times New Roman" w:eastAsiaTheme="minorEastAsia" w:hAnsi="Times New Roman"/>
          <w:szCs w:val="21"/>
        </w:rPr>
        <w:t>Langmiur</w:t>
      </w:r>
      <w:proofErr w:type="spellEnd"/>
      <w:r w:rsidR="00967434" w:rsidRPr="009B70F8">
        <w:rPr>
          <w:rFonts w:ascii="Times New Roman" w:eastAsiaTheme="minorEastAsia" w:hAnsiTheme="minorEastAsia"/>
          <w:szCs w:val="21"/>
        </w:rPr>
        <w:t>等温吸附模型，</w:t>
      </w:r>
      <w:r w:rsidR="00832D65" w:rsidRPr="009B70F8">
        <w:rPr>
          <w:rFonts w:ascii="Times New Roman" w:eastAsiaTheme="minorEastAsia" w:hAnsiTheme="minorEastAsia"/>
          <w:szCs w:val="21"/>
        </w:rPr>
        <w:t>随着吸附温度的升高，</w:t>
      </w:r>
      <w:proofErr w:type="spellStart"/>
      <w:r w:rsidR="00832D65" w:rsidRPr="009B70F8">
        <w:rPr>
          <w:rFonts w:ascii="Times New Roman" w:eastAsiaTheme="minorEastAsia" w:hAnsi="Times New Roman"/>
          <w:szCs w:val="21"/>
        </w:rPr>
        <w:t>Monophos</w:t>
      </w:r>
      <w:proofErr w:type="spellEnd"/>
      <w:r w:rsidR="00832D65" w:rsidRPr="009B70F8">
        <w:rPr>
          <w:rFonts w:ascii="Times New Roman" w:eastAsiaTheme="minorEastAsia" w:hAnsiTheme="minorEastAsia"/>
          <w:szCs w:val="21"/>
        </w:rPr>
        <w:t>对料液中杂质</w:t>
      </w:r>
      <w:r w:rsidR="00D25B96" w:rsidRPr="009B70F8">
        <w:rPr>
          <w:rFonts w:ascii="Times New Roman" w:eastAsiaTheme="minorEastAsia" w:hAnsiTheme="minorEastAsia"/>
          <w:szCs w:val="21"/>
        </w:rPr>
        <w:t>铁</w:t>
      </w:r>
      <w:r w:rsidR="00832D65" w:rsidRPr="009B70F8">
        <w:rPr>
          <w:rFonts w:ascii="Times New Roman" w:eastAsiaTheme="minorEastAsia" w:hAnsiTheme="minorEastAsia"/>
          <w:szCs w:val="21"/>
        </w:rPr>
        <w:t>的吸附更充分</w:t>
      </w:r>
      <w:r w:rsidR="00B943F9" w:rsidRPr="009B70F8">
        <w:rPr>
          <w:rFonts w:ascii="Times New Roman" w:eastAsiaTheme="minorEastAsia" w:hAnsiTheme="minorEastAsia"/>
          <w:szCs w:val="21"/>
        </w:rPr>
        <w:t>。</w:t>
      </w:r>
    </w:p>
    <w:p w:rsidR="001237DA" w:rsidRDefault="001237DA" w:rsidP="00FA2709">
      <w:pPr>
        <w:spacing w:line="300" w:lineRule="exact"/>
        <w:rPr>
          <w:rFonts w:ascii="Times New Roman" w:eastAsiaTheme="minorEastAsia" w:hAnsiTheme="minorEastAsia"/>
          <w:szCs w:val="21"/>
        </w:rPr>
      </w:pPr>
      <w:r w:rsidRPr="00FA2709">
        <w:rPr>
          <w:rFonts w:ascii="Times New Roman" w:eastAsiaTheme="minorEastAsia" w:hAnsiTheme="minorEastAsia"/>
          <w:b/>
          <w:szCs w:val="21"/>
        </w:rPr>
        <w:t>关键词</w:t>
      </w:r>
      <w:r w:rsidRPr="009B70F8">
        <w:rPr>
          <w:rFonts w:ascii="Times New Roman" w:eastAsiaTheme="minorEastAsia" w:hAnsiTheme="minorEastAsia"/>
          <w:szCs w:val="21"/>
        </w:rPr>
        <w:t>：</w:t>
      </w:r>
      <w:r w:rsidR="0022328C" w:rsidRPr="009B70F8">
        <w:rPr>
          <w:rFonts w:ascii="Times New Roman" w:eastAsiaTheme="minorEastAsia" w:hAnsiTheme="minorEastAsia"/>
          <w:szCs w:val="21"/>
        </w:rPr>
        <w:t>离子交换；痕量铁；吸附热力学；</w:t>
      </w:r>
      <w:proofErr w:type="gramStart"/>
      <w:r w:rsidR="0022328C" w:rsidRPr="009B70F8">
        <w:rPr>
          <w:rFonts w:ascii="Times New Roman" w:eastAsiaTheme="minorEastAsia" w:hAnsiTheme="minorEastAsia"/>
          <w:szCs w:val="21"/>
        </w:rPr>
        <w:t>钴</w:t>
      </w:r>
      <w:proofErr w:type="gramEnd"/>
      <w:r w:rsidR="0022328C" w:rsidRPr="009B70F8">
        <w:rPr>
          <w:rFonts w:ascii="Times New Roman" w:eastAsiaTheme="minorEastAsia" w:hAnsiTheme="minorEastAsia"/>
          <w:szCs w:val="21"/>
        </w:rPr>
        <w:t>电解精炼</w:t>
      </w:r>
    </w:p>
    <w:p w:rsidR="00E938D3" w:rsidRPr="009B70F8" w:rsidRDefault="00992EEA" w:rsidP="00FA2709">
      <w:pPr>
        <w:spacing w:line="300" w:lineRule="exact"/>
        <w:rPr>
          <w:rFonts w:ascii="Times New Roman" w:eastAsiaTheme="minorEastAsia" w:hAnsi="Times New Roman"/>
          <w:szCs w:val="21"/>
        </w:rPr>
      </w:pPr>
      <w:r w:rsidRPr="00992EEA">
        <w:rPr>
          <w:rFonts w:ascii="Times New Roman" w:eastAsiaTheme="minorEastAsia" w:hAnsi="宋体" w:hint="eastAsia"/>
          <w:b/>
          <w:szCs w:val="21"/>
        </w:rPr>
        <w:t>中图分类号：</w:t>
      </w:r>
      <w:r w:rsidRPr="00992EEA">
        <w:rPr>
          <w:rFonts w:ascii="Times New Roman" w:eastAsiaTheme="minorEastAsia" w:hAnsi="Times New Roman"/>
          <w:b/>
          <w:szCs w:val="21"/>
        </w:rPr>
        <w:t>T</w:t>
      </w:r>
      <w:r>
        <w:rPr>
          <w:rFonts w:ascii="Times New Roman" w:eastAsiaTheme="minorEastAsia" w:hAnsi="Times New Roman" w:hint="eastAsia"/>
          <w:b/>
          <w:szCs w:val="21"/>
        </w:rPr>
        <w:t>F</w:t>
      </w:r>
      <w:r w:rsidR="00C33098">
        <w:rPr>
          <w:rFonts w:ascii="Times New Roman" w:eastAsiaTheme="minorEastAsia" w:hAnsi="Times New Roman" w:hint="eastAsia"/>
          <w:b/>
          <w:szCs w:val="21"/>
        </w:rPr>
        <w:t>804.3</w:t>
      </w:r>
      <w:r w:rsidRPr="00992EEA">
        <w:rPr>
          <w:rFonts w:ascii="Times New Roman" w:eastAsiaTheme="minorEastAsia" w:hAnsi="Times New Roman"/>
          <w:b/>
          <w:szCs w:val="21"/>
        </w:rPr>
        <w:tab/>
      </w:r>
      <w:r w:rsidRPr="00992EEA">
        <w:rPr>
          <w:rFonts w:ascii="Times New Roman" w:eastAsiaTheme="minorEastAsia" w:hAnsi="Times New Roman"/>
          <w:b/>
          <w:szCs w:val="21"/>
        </w:rPr>
        <w:tab/>
      </w:r>
      <w:r w:rsidRPr="00992EEA">
        <w:rPr>
          <w:rFonts w:ascii="Times New Roman" w:eastAsiaTheme="minorEastAsia" w:hAnsi="宋体" w:hint="eastAsia"/>
          <w:b/>
          <w:szCs w:val="21"/>
        </w:rPr>
        <w:t>文献标志码：</w:t>
      </w:r>
      <w:r w:rsidRPr="00992EEA">
        <w:rPr>
          <w:rFonts w:ascii="Times New Roman" w:eastAsiaTheme="minorEastAsia" w:hAnsi="Times New Roman"/>
          <w:b/>
          <w:szCs w:val="21"/>
        </w:rPr>
        <w:t>A</w:t>
      </w:r>
      <w:r w:rsidRPr="00992EEA">
        <w:rPr>
          <w:rFonts w:ascii="Times New Roman" w:eastAsiaTheme="minorEastAsia" w:hAnsi="Times New Roman"/>
          <w:b/>
          <w:szCs w:val="21"/>
        </w:rPr>
        <w:tab/>
      </w:r>
      <w:r w:rsidRPr="00992EEA">
        <w:rPr>
          <w:rFonts w:ascii="Times New Roman" w:eastAsiaTheme="minorEastAsia" w:hAnsi="Times New Roman"/>
          <w:b/>
          <w:szCs w:val="21"/>
        </w:rPr>
        <w:tab/>
      </w:r>
      <w:r w:rsidRPr="00992EEA">
        <w:rPr>
          <w:rFonts w:ascii="Times New Roman" w:eastAsiaTheme="minorEastAsia" w:hAnsi="宋体" w:hint="eastAsia"/>
          <w:b/>
          <w:szCs w:val="21"/>
        </w:rPr>
        <w:t>文章编号：</w:t>
      </w:r>
      <w:r w:rsidRPr="00992EEA">
        <w:rPr>
          <w:rFonts w:ascii="Times New Roman" w:eastAsiaTheme="minorEastAsia" w:hAnsi="Times New Roman"/>
          <w:b/>
          <w:szCs w:val="21"/>
        </w:rPr>
        <w:t>1007-7545</w:t>
      </w:r>
      <w:r w:rsidRPr="00992EEA">
        <w:rPr>
          <w:rFonts w:ascii="Times New Roman" w:eastAsiaTheme="minorEastAsia" w:hAnsi="宋体" w:hint="eastAsia"/>
          <w:b/>
          <w:szCs w:val="21"/>
        </w:rPr>
        <w:t>（</w:t>
      </w:r>
      <w:r w:rsidRPr="00992EEA">
        <w:rPr>
          <w:rFonts w:ascii="Times New Roman" w:eastAsiaTheme="minorEastAsia" w:hAnsi="Times New Roman"/>
          <w:b/>
          <w:szCs w:val="21"/>
        </w:rPr>
        <w:t>201</w:t>
      </w:r>
      <w:r>
        <w:rPr>
          <w:rFonts w:ascii="Times New Roman" w:eastAsiaTheme="minorEastAsia" w:hAnsi="Times New Roman" w:hint="eastAsia"/>
          <w:b/>
          <w:szCs w:val="21"/>
        </w:rPr>
        <w:t>8</w:t>
      </w:r>
      <w:r w:rsidRPr="00992EEA">
        <w:rPr>
          <w:rFonts w:ascii="Times New Roman" w:eastAsiaTheme="minorEastAsia" w:hAnsi="宋体" w:hint="eastAsia"/>
          <w:b/>
          <w:szCs w:val="21"/>
        </w:rPr>
        <w:t>）</w:t>
      </w:r>
      <w:r w:rsidRPr="00992EEA">
        <w:rPr>
          <w:rFonts w:ascii="Times New Roman" w:eastAsiaTheme="minorEastAsia" w:hAnsi="Times New Roman" w:hint="eastAsia"/>
          <w:b/>
          <w:szCs w:val="21"/>
        </w:rPr>
        <w:t>0</w:t>
      </w:r>
      <w:r>
        <w:rPr>
          <w:rFonts w:ascii="Times New Roman" w:eastAsiaTheme="minorEastAsia" w:hAnsi="Times New Roman" w:hint="eastAsia"/>
          <w:b/>
          <w:szCs w:val="21"/>
        </w:rPr>
        <w:t>8</w:t>
      </w:r>
      <w:r w:rsidRPr="00992EEA">
        <w:rPr>
          <w:rFonts w:ascii="Times New Roman" w:eastAsiaTheme="minorEastAsia" w:hAnsi="Times New Roman"/>
          <w:b/>
          <w:szCs w:val="21"/>
        </w:rPr>
        <w:t>-0000-00</w:t>
      </w:r>
    </w:p>
    <w:p w:rsidR="007D7C57" w:rsidRPr="00FA2709" w:rsidRDefault="007D7C57" w:rsidP="00FA2709">
      <w:pPr>
        <w:jc w:val="center"/>
        <w:rPr>
          <w:rFonts w:ascii="Times New Roman" w:eastAsiaTheme="minorEastAsia" w:hAnsi="Times New Roman"/>
          <w:b/>
          <w:sz w:val="28"/>
          <w:szCs w:val="28"/>
        </w:rPr>
      </w:pPr>
      <w:r w:rsidRPr="00FA2709">
        <w:rPr>
          <w:rFonts w:ascii="Times New Roman" w:eastAsiaTheme="minorEastAsia" w:hAnsi="Times New Roman"/>
          <w:b/>
          <w:sz w:val="28"/>
          <w:szCs w:val="28"/>
        </w:rPr>
        <w:t xml:space="preserve">Thermodynamic </w:t>
      </w:r>
      <w:r w:rsidR="00D04BF5" w:rsidRPr="00FA2709">
        <w:rPr>
          <w:rFonts w:ascii="Times New Roman" w:eastAsiaTheme="minorEastAsia" w:hAnsi="Times New Roman"/>
          <w:b/>
          <w:sz w:val="28"/>
          <w:szCs w:val="28"/>
        </w:rPr>
        <w:t xml:space="preserve">Analysis </w:t>
      </w:r>
      <w:r w:rsidRPr="00FA2709">
        <w:rPr>
          <w:rFonts w:ascii="Times New Roman" w:eastAsiaTheme="minorEastAsia" w:hAnsi="Times New Roman"/>
          <w:b/>
          <w:sz w:val="28"/>
          <w:szCs w:val="28"/>
        </w:rPr>
        <w:t xml:space="preserve">of </w:t>
      </w:r>
      <w:r w:rsidR="00D04BF5" w:rsidRPr="00FA2709">
        <w:rPr>
          <w:rFonts w:ascii="Times New Roman" w:eastAsiaTheme="minorEastAsia" w:hAnsi="Times New Roman"/>
          <w:b/>
          <w:sz w:val="28"/>
          <w:szCs w:val="28"/>
        </w:rPr>
        <w:t>Removal</w:t>
      </w:r>
      <w:r w:rsidRPr="00FA2709">
        <w:rPr>
          <w:rFonts w:ascii="Times New Roman" w:eastAsiaTheme="minorEastAsia" w:hAnsi="Times New Roman"/>
          <w:b/>
          <w:sz w:val="28"/>
          <w:szCs w:val="28"/>
        </w:rPr>
        <w:t xml:space="preserve"> of </w:t>
      </w:r>
      <w:r w:rsidR="00D04BF5" w:rsidRPr="00FA2709">
        <w:rPr>
          <w:rFonts w:ascii="Times New Roman" w:eastAsiaTheme="minorEastAsia" w:hAnsi="Times New Roman"/>
          <w:b/>
          <w:sz w:val="28"/>
          <w:szCs w:val="28"/>
        </w:rPr>
        <w:t>Trace Iron</w:t>
      </w:r>
      <w:r w:rsidRPr="00FA2709">
        <w:rPr>
          <w:rFonts w:ascii="Times New Roman" w:eastAsiaTheme="minorEastAsia" w:hAnsi="Times New Roman"/>
          <w:b/>
          <w:sz w:val="28"/>
          <w:szCs w:val="28"/>
        </w:rPr>
        <w:t xml:space="preserve"> in </w:t>
      </w:r>
      <w:r w:rsidR="00D04BF5" w:rsidRPr="00FA2709">
        <w:rPr>
          <w:rFonts w:ascii="Times New Roman" w:eastAsiaTheme="minorEastAsia" w:hAnsi="Times New Roman"/>
          <w:b/>
          <w:sz w:val="28"/>
          <w:szCs w:val="28"/>
        </w:rPr>
        <w:t>Cobalt Sulfate Solution</w:t>
      </w:r>
      <w:r w:rsidRPr="00FA2709">
        <w:rPr>
          <w:rFonts w:ascii="Times New Roman" w:eastAsiaTheme="minorEastAsia" w:hAnsi="Times New Roman"/>
          <w:b/>
          <w:sz w:val="28"/>
          <w:szCs w:val="28"/>
        </w:rPr>
        <w:t xml:space="preserve"> </w:t>
      </w:r>
      <w:r w:rsidR="00D04BF5">
        <w:rPr>
          <w:rFonts w:ascii="Times New Roman" w:eastAsiaTheme="minorEastAsia" w:hAnsi="Times New Roman" w:hint="eastAsia"/>
          <w:b/>
          <w:sz w:val="28"/>
          <w:szCs w:val="28"/>
        </w:rPr>
        <w:t>with</w:t>
      </w:r>
      <w:r w:rsidRPr="00FA2709">
        <w:rPr>
          <w:rFonts w:ascii="Times New Roman" w:eastAsiaTheme="minorEastAsia" w:hAnsi="Times New Roman"/>
          <w:b/>
          <w:sz w:val="28"/>
          <w:szCs w:val="28"/>
        </w:rPr>
        <w:t xml:space="preserve"> </w:t>
      </w:r>
      <w:r w:rsidR="00D04BF5" w:rsidRPr="00FA2709">
        <w:rPr>
          <w:rFonts w:ascii="Times New Roman" w:eastAsiaTheme="minorEastAsia" w:hAnsi="Times New Roman"/>
          <w:b/>
          <w:sz w:val="28"/>
          <w:szCs w:val="28"/>
        </w:rPr>
        <w:t xml:space="preserve">Chelating Resin </w:t>
      </w:r>
      <w:proofErr w:type="spellStart"/>
      <w:r w:rsidRPr="00FA2709">
        <w:rPr>
          <w:rFonts w:ascii="Times New Roman" w:eastAsiaTheme="minorEastAsia" w:hAnsi="Times New Roman"/>
          <w:b/>
          <w:sz w:val="28"/>
          <w:szCs w:val="28"/>
        </w:rPr>
        <w:t>Monophos</w:t>
      </w:r>
      <w:proofErr w:type="spellEnd"/>
    </w:p>
    <w:p w:rsidR="007D7C57" w:rsidRPr="009B70F8" w:rsidRDefault="007D7C57" w:rsidP="00FA2709">
      <w:pPr>
        <w:spacing w:line="300" w:lineRule="exact"/>
        <w:jc w:val="center"/>
        <w:rPr>
          <w:rFonts w:ascii="Times New Roman" w:eastAsiaTheme="minorEastAsia" w:hAnsi="Times New Roman"/>
          <w:szCs w:val="21"/>
        </w:rPr>
      </w:pPr>
      <w:r w:rsidRPr="009B70F8">
        <w:rPr>
          <w:rFonts w:ascii="Times New Roman" w:eastAsiaTheme="minorEastAsia" w:hAnsi="Times New Roman"/>
          <w:szCs w:val="21"/>
        </w:rPr>
        <w:t xml:space="preserve">YANG Bin, WANG </w:t>
      </w:r>
      <w:proofErr w:type="spellStart"/>
      <w:r w:rsidRPr="009B70F8">
        <w:rPr>
          <w:rFonts w:ascii="Times New Roman" w:eastAsiaTheme="minorEastAsia" w:hAnsi="Times New Roman"/>
          <w:szCs w:val="21"/>
        </w:rPr>
        <w:t>Guang-xin</w:t>
      </w:r>
      <w:proofErr w:type="spellEnd"/>
      <w:r w:rsidRPr="009B70F8">
        <w:rPr>
          <w:rFonts w:ascii="Times New Roman" w:eastAsiaTheme="minorEastAsia" w:hAnsi="Times New Roman"/>
          <w:szCs w:val="21"/>
        </w:rPr>
        <w:t xml:space="preserve">, ZHAO </w:t>
      </w:r>
      <w:proofErr w:type="spellStart"/>
      <w:r w:rsidRPr="009B70F8">
        <w:rPr>
          <w:rFonts w:ascii="Times New Roman" w:eastAsiaTheme="minorEastAsia" w:hAnsi="Times New Roman"/>
          <w:szCs w:val="21"/>
        </w:rPr>
        <w:t>Yun-chao</w:t>
      </w:r>
      <w:proofErr w:type="spellEnd"/>
      <w:r w:rsidRPr="009B70F8">
        <w:rPr>
          <w:rFonts w:ascii="Times New Roman" w:eastAsiaTheme="minorEastAsia" w:hAnsi="Times New Roman"/>
          <w:szCs w:val="21"/>
        </w:rPr>
        <w:t xml:space="preserve">, DU </w:t>
      </w:r>
      <w:proofErr w:type="spellStart"/>
      <w:r w:rsidRPr="009B70F8">
        <w:rPr>
          <w:rFonts w:ascii="Times New Roman" w:eastAsiaTheme="minorEastAsia" w:hAnsi="Times New Roman"/>
          <w:szCs w:val="21"/>
        </w:rPr>
        <w:t>Geng-xin</w:t>
      </w:r>
      <w:proofErr w:type="spellEnd"/>
    </w:p>
    <w:p w:rsidR="007D7C57" w:rsidRPr="009B70F8" w:rsidRDefault="007D7C57" w:rsidP="00FA2709">
      <w:pPr>
        <w:spacing w:line="300" w:lineRule="exact"/>
        <w:jc w:val="center"/>
        <w:rPr>
          <w:rFonts w:ascii="Times New Roman" w:eastAsiaTheme="minorEastAsia" w:hAnsi="Times New Roman"/>
          <w:szCs w:val="21"/>
        </w:rPr>
      </w:pPr>
      <w:r w:rsidRPr="009B70F8">
        <w:rPr>
          <w:rFonts w:ascii="Times New Roman" w:eastAsiaTheme="minorEastAsia" w:hAnsi="Times New Roman"/>
          <w:szCs w:val="21"/>
        </w:rPr>
        <w:t>(Research Center for High Purity Materials, Materials Science and Engineering College, Henan University of Science and Technology, Luoyang 471023, Henan, China)</w:t>
      </w:r>
    </w:p>
    <w:p w:rsidR="00306331" w:rsidRPr="009B70F8" w:rsidRDefault="00306331" w:rsidP="00306331">
      <w:pPr>
        <w:spacing w:line="300" w:lineRule="exact"/>
        <w:rPr>
          <w:rFonts w:ascii="Times New Roman" w:eastAsiaTheme="minorEastAsia" w:hAnsi="Times New Roman"/>
          <w:szCs w:val="21"/>
        </w:rPr>
      </w:pPr>
      <w:r w:rsidRPr="009B70F8">
        <w:rPr>
          <w:rFonts w:ascii="Times New Roman" w:eastAsiaTheme="minorEastAsia" w:hAnsi="Times New Roman"/>
          <w:b/>
          <w:szCs w:val="21"/>
        </w:rPr>
        <w:t>Abstract</w:t>
      </w:r>
      <w:r>
        <w:rPr>
          <w:rFonts w:ascii="Times New Roman" w:eastAsiaTheme="minorEastAsia" w:hAnsi="Times New Roman" w:hint="eastAsia"/>
          <w:b/>
          <w:szCs w:val="21"/>
        </w:rPr>
        <w:t>：</w:t>
      </w:r>
      <w:r>
        <w:rPr>
          <w:rFonts w:ascii="Times New Roman" w:eastAsiaTheme="minorEastAsia" w:hAnsi="Times New Roman" w:hint="eastAsia"/>
          <w:szCs w:val="21"/>
        </w:rPr>
        <w:t>A</w:t>
      </w:r>
      <w:r w:rsidRPr="009B70F8">
        <w:rPr>
          <w:rFonts w:ascii="Times New Roman" w:eastAsiaTheme="minorEastAsia" w:hAnsi="Times New Roman"/>
          <w:szCs w:val="21"/>
        </w:rPr>
        <w:t xml:space="preserve">dsorption effect of new chelating resin </w:t>
      </w:r>
      <w:proofErr w:type="spellStart"/>
      <w:r w:rsidRPr="009B70F8">
        <w:rPr>
          <w:rFonts w:ascii="Times New Roman" w:eastAsiaTheme="minorEastAsia" w:hAnsi="Times New Roman"/>
          <w:szCs w:val="21"/>
        </w:rPr>
        <w:t>Monophos</w:t>
      </w:r>
      <w:proofErr w:type="spellEnd"/>
      <w:r w:rsidRPr="009B70F8">
        <w:rPr>
          <w:rFonts w:ascii="Times New Roman" w:eastAsiaTheme="minorEastAsia" w:hAnsi="Times New Roman"/>
          <w:szCs w:val="21"/>
        </w:rPr>
        <w:t xml:space="preserve"> on trace iron in cobalt sulfate solution was studied under different adsorption conditions</w:t>
      </w:r>
      <w:r>
        <w:rPr>
          <w:rFonts w:ascii="Times New Roman" w:eastAsiaTheme="minorEastAsia" w:hAnsi="Times New Roman" w:hint="eastAsia"/>
          <w:szCs w:val="21"/>
        </w:rPr>
        <w:t>.</w:t>
      </w:r>
      <w:r w:rsidRPr="009B70F8">
        <w:rPr>
          <w:rFonts w:ascii="Times New Roman" w:eastAsiaTheme="minorEastAsia" w:hAnsi="Times New Roman"/>
          <w:szCs w:val="21"/>
        </w:rPr>
        <w:t xml:space="preserve"> </w:t>
      </w:r>
      <w:r>
        <w:rPr>
          <w:rFonts w:ascii="Times New Roman" w:eastAsiaTheme="minorEastAsia" w:hAnsi="Times New Roman" w:hint="eastAsia"/>
          <w:szCs w:val="21"/>
        </w:rPr>
        <w:t>A</w:t>
      </w:r>
      <w:r w:rsidRPr="009B70F8">
        <w:rPr>
          <w:rFonts w:ascii="Times New Roman" w:eastAsiaTheme="minorEastAsia" w:hAnsi="Times New Roman"/>
          <w:szCs w:val="21"/>
        </w:rPr>
        <w:t xml:space="preserve">dsorption mechanism of resin was analyzed from thermodynamics. The results show that after iron adsorption </w:t>
      </w:r>
      <w:r>
        <w:rPr>
          <w:rFonts w:ascii="Times New Roman" w:eastAsiaTheme="minorEastAsia" w:hAnsi="Times New Roman" w:hint="eastAsia"/>
          <w:szCs w:val="21"/>
        </w:rPr>
        <w:t>with</w:t>
      </w:r>
      <w:r w:rsidRPr="009B70F8">
        <w:rPr>
          <w:rFonts w:ascii="Times New Roman" w:eastAsiaTheme="minorEastAsia" w:hAnsi="Times New Roman"/>
          <w:szCs w:val="21"/>
        </w:rPr>
        <w:t xml:space="preserve"> </w:t>
      </w:r>
      <w:proofErr w:type="spellStart"/>
      <w:r w:rsidRPr="009B70F8">
        <w:rPr>
          <w:rFonts w:ascii="Times New Roman" w:eastAsiaTheme="minorEastAsia" w:hAnsi="Times New Roman"/>
          <w:szCs w:val="21"/>
        </w:rPr>
        <w:t>Monophos</w:t>
      </w:r>
      <w:proofErr w:type="spellEnd"/>
      <w:r>
        <w:rPr>
          <w:rFonts w:ascii="Times New Roman" w:eastAsiaTheme="minorEastAsia" w:hAnsi="Times New Roman" w:hint="eastAsia"/>
          <w:szCs w:val="21"/>
        </w:rPr>
        <w:t>,</w:t>
      </w:r>
      <w:r w:rsidRPr="009B70F8">
        <w:rPr>
          <w:rFonts w:ascii="Times New Roman" w:eastAsiaTheme="minorEastAsia" w:hAnsi="Times New Roman"/>
          <w:szCs w:val="21"/>
        </w:rPr>
        <w:t xml:space="preserve"> concentration of trace iron in initial material </w:t>
      </w:r>
      <w:r>
        <w:rPr>
          <w:rFonts w:ascii="Times New Roman" w:eastAsiaTheme="minorEastAsia" w:hAnsi="Times New Roman" w:hint="eastAsia"/>
          <w:szCs w:val="21"/>
        </w:rPr>
        <w:t>drops</w:t>
      </w:r>
      <w:r w:rsidRPr="009B70F8">
        <w:rPr>
          <w:rFonts w:ascii="Times New Roman" w:eastAsiaTheme="minorEastAsia" w:hAnsi="Times New Roman"/>
          <w:szCs w:val="21"/>
        </w:rPr>
        <w:t xml:space="preserve"> from 1.1</w:t>
      </w:r>
      <w:r>
        <w:rPr>
          <w:rFonts w:ascii="Times New Roman" w:eastAsiaTheme="minorEastAsia" w:hAnsi="Times New Roman" w:hint="eastAsia"/>
          <w:szCs w:val="21"/>
        </w:rPr>
        <w:t>~</w:t>
      </w:r>
      <w:r w:rsidRPr="009B70F8">
        <w:rPr>
          <w:rFonts w:ascii="Times New Roman" w:eastAsiaTheme="minorEastAsia" w:hAnsi="Times New Roman"/>
          <w:szCs w:val="21"/>
        </w:rPr>
        <w:t>2.1</w:t>
      </w:r>
      <w:r>
        <w:rPr>
          <w:rFonts w:ascii="Times New Roman" w:eastAsiaTheme="minorEastAsia" w:hAnsi="Times New Roman" w:hint="eastAsia"/>
          <w:szCs w:val="21"/>
        </w:rPr>
        <w:t xml:space="preserve"> </w:t>
      </w:r>
      <w:r w:rsidRPr="009B70F8">
        <w:rPr>
          <w:rFonts w:ascii="Times New Roman" w:eastAsiaTheme="minorEastAsia" w:hAnsi="Times New Roman"/>
          <w:szCs w:val="21"/>
        </w:rPr>
        <w:t>mg/L to 0.4</w:t>
      </w:r>
      <w:r>
        <w:rPr>
          <w:rFonts w:ascii="Times New Roman" w:eastAsiaTheme="minorEastAsia" w:hAnsi="Times New Roman" w:hint="eastAsia"/>
          <w:szCs w:val="21"/>
        </w:rPr>
        <w:t>~</w:t>
      </w:r>
      <w:r w:rsidRPr="009B70F8">
        <w:rPr>
          <w:rFonts w:ascii="Times New Roman" w:eastAsiaTheme="minorEastAsia" w:hAnsi="Times New Roman"/>
          <w:szCs w:val="21"/>
        </w:rPr>
        <w:t>0.9</w:t>
      </w:r>
      <w:r>
        <w:rPr>
          <w:rFonts w:ascii="Times New Roman" w:eastAsiaTheme="minorEastAsia" w:hAnsi="Times New Roman" w:hint="eastAsia"/>
          <w:szCs w:val="21"/>
        </w:rPr>
        <w:t xml:space="preserve"> </w:t>
      </w:r>
      <w:r w:rsidRPr="009B70F8">
        <w:rPr>
          <w:rFonts w:ascii="Times New Roman" w:eastAsiaTheme="minorEastAsia" w:hAnsi="Times New Roman"/>
          <w:szCs w:val="21"/>
        </w:rPr>
        <w:t>mg/L</w:t>
      </w:r>
      <w:r>
        <w:rPr>
          <w:rFonts w:ascii="Times New Roman" w:eastAsiaTheme="minorEastAsia" w:hAnsi="Times New Roman" w:hint="eastAsia"/>
          <w:szCs w:val="21"/>
        </w:rPr>
        <w:t xml:space="preserve"> with</w:t>
      </w:r>
      <w:r w:rsidRPr="009B70F8">
        <w:rPr>
          <w:rFonts w:ascii="Times New Roman" w:eastAsiaTheme="minorEastAsia" w:hAnsi="Times New Roman"/>
          <w:szCs w:val="21"/>
        </w:rPr>
        <w:t xml:space="preserve"> iron removal rate of 57</w:t>
      </w:r>
      <w:r>
        <w:rPr>
          <w:rFonts w:ascii="Times New Roman" w:eastAsiaTheme="minorEastAsia" w:hAnsi="Times New Roman" w:hint="eastAsia"/>
          <w:szCs w:val="21"/>
        </w:rPr>
        <w:t>%~</w:t>
      </w:r>
      <w:r w:rsidRPr="009B70F8">
        <w:rPr>
          <w:rFonts w:ascii="Times New Roman" w:eastAsiaTheme="minorEastAsia" w:hAnsi="Times New Roman"/>
          <w:szCs w:val="21"/>
        </w:rPr>
        <w:t xml:space="preserve">63%. </w:t>
      </w:r>
      <w:r>
        <w:rPr>
          <w:rFonts w:ascii="Times New Roman" w:eastAsiaTheme="minorEastAsia" w:hAnsi="Times New Roman" w:hint="eastAsia"/>
          <w:szCs w:val="21"/>
        </w:rPr>
        <w:t>A</w:t>
      </w:r>
      <w:r w:rsidRPr="009B70F8">
        <w:rPr>
          <w:rFonts w:ascii="Times New Roman" w:eastAsiaTheme="minorEastAsia" w:hAnsi="Times New Roman"/>
          <w:szCs w:val="21"/>
        </w:rPr>
        <w:t xml:space="preserve">dsorption process of </w:t>
      </w:r>
      <w:proofErr w:type="spellStart"/>
      <w:r w:rsidRPr="009B70F8">
        <w:rPr>
          <w:rFonts w:ascii="Times New Roman" w:eastAsiaTheme="minorEastAsia" w:hAnsi="Times New Roman"/>
          <w:szCs w:val="21"/>
        </w:rPr>
        <w:t>Monophos</w:t>
      </w:r>
      <w:proofErr w:type="spellEnd"/>
      <w:r w:rsidRPr="009B70F8">
        <w:rPr>
          <w:rFonts w:ascii="Times New Roman" w:eastAsiaTheme="minorEastAsia" w:hAnsi="Times New Roman"/>
          <w:szCs w:val="21"/>
        </w:rPr>
        <w:t xml:space="preserve"> on solution of Fe is </w:t>
      </w:r>
      <w:r w:rsidR="00A442AC">
        <w:rPr>
          <w:rFonts w:ascii="Times New Roman" w:eastAsiaTheme="minorEastAsia" w:hAnsi="Times New Roman" w:hint="eastAsia"/>
          <w:szCs w:val="21"/>
        </w:rPr>
        <w:t>closely</w:t>
      </w:r>
      <w:r w:rsidRPr="009B70F8">
        <w:rPr>
          <w:rFonts w:ascii="Times New Roman" w:eastAsiaTheme="minorEastAsia" w:hAnsi="Times New Roman"/>
          <w:szCs w:val="21"/>
        </w:rPr>
        <w:t xml:space="preserve"> consistent with </w:t>
      </w:r>
      <w:proofErr w:type="spellStart"/>
      <w:r w:rsidRPr="009B70F8">
        <w:rPr>
          <w:rFonts w:ascii="Times New Roman" w:eastAsiaTheme="minorEastAsia" w:hAnsi="Times New Roman"/>
          <w:szCs w:val="21"/>
        </w:rPr>
        <w:t>Langmiur</w:t>
      </w:r>
      <w:proofErr w:type="spellEnd"/>
      <w:r w:rsidRPr="009B70F8">
        <w:rPr>
          <w:rFonts w:ascii="Times New Roman" w:eastAsiaTheme="minorEastAsia" w:hAnsi="Times New Roman"/>
          <w:szCs w:val="21"/>
        </w:rPr>
        <w:t xml:space="preserve"> adsorption isotherm model</w:t>
      </w:r>
      <w:r>
        <w:rPr>
          <w:rFonts w:ascii="Times New Roman" w:eastAsiaTheme="minorEastAsia" w:hAnsi="Times New Roman" w:hint="eastAsia"/>
          <w:szCs w:val="21"/>
        </w:rPr>
        <w:t>.</w:t>
      </w:r>
      <w:r w:rsidRPr="009B70F8">
        <w:rPr>
          <w:rFonts w:ascii="Times New Roman" w:eastAsiaTheme="minorEastAsia" w:hAnsi="Times New Roman"/>
          <w:szCs w:val="21"/>
        </w:rPr>
        <w:t xml:space="preserve"> </w:t>
      </w:r>
      <w:r>
        <w:rPr>
          <w:rFonts w:ascii="Times New Roman" w:eastAsiaTheme="minorEastAsia" w:hAnsi="Times New Roman" w:hint="eastAsia"/>
          <w:szCs w:val="21"/>
        </w:rPr>
        <w:t>A</w:t>
      </w:r>
      <w:r w:rsidRPr="009B70F8">
        <w:rPr>
          <w:rFonts w:ascii="Times New Roman" w:eastAsiaTheme="minorEastAsia" w:hAnsi="Times New Roman"/>
          <w:szCs w:val="21"/>
        </w:rPr>
        <w:t xml:space="preserve">dsorption process of Fe impurities in liquid </w:t>
      </w:r>
      <w:r>
        <w:rPr>
          <w:rFonts w:ascii="Times New Roman" w:eastAsiaTheme="minorEastAsia" w:hAnsi="Times New Roman" w:hint="eastAsia"/>
          <w:szCs w:val="21"/>
        </w:rPr>
        <w:t>is</w:t>
      </w:r>
      <w:r w:rsidRPr="009B70F8">
        <w:rPr>
          <w:rFonts w:ascii="Times New Roman" w:eastAsiaTheme="minorEastAsia" w:hAnsi="Times New Roman"/>
          <w:szCs w:val="21"/>
        </w:rPr>
        <w:t xml:space="preserve"> </w:t>
      </w:r>
      <w:r w:rsidR="00A442AC">
        <w:rPr>
          <w:rFonts w:ascii="Times New Roman" w:eastAsiaTheme="minorEastAsia" w:hAnsi="Times New Roman" w:hint="eastAsia"/>
          <w:szCs w:val="21"/>
        </w:rPr>
        <w:t xml:space="preserve">a </w:t>
      </w:r>
      <w:r w:rsidRPr="009B70F8">
        <w:rPr>
          <w:rFonts w:ascii="Times New Roman" w:eastAsiaTheme="minorEastAsia" w:hAnsi="Times New Roman"/>
          <w:szCs w:val="21"/>
        </w:rPr>
        <w:t xml:space="preserve">spontaneous </w:t>
      </w:r>
      <w:r>
        <w:rPr>
          <w:rFonts w:ascii="Times New Roman" w:eastAsiaTheme="minorEastAsia" w:hAnsi="Times New Roman" w:hint="eastAsia"/>
          <w:szCs w:val="21"/>
        </w:rPr>
        <w:t xml:space="preserve">and </w:t>
      </w:r>
      <w:r w:rsidRPr="009B70F8">
        <w:rPr>
          <w:rFonts w:ascii="Times New Roman" w:eastAsiaTheme="minorEastAsia" w:hAnsi="Times New Roman"/>
          <w:szCs w:val="21"/>
        </w:rPr>
        <w:t>endothermic physical adsorption</w:t>
      </w:r>
      <w:r>
        <w:rPr>
          <w:rFonts w:ascii="Times New Roman" w:eastAsiaTheme="minorEastAsia" w:hAnsi="Times New Roman" w:hint="eastAsia"/>
          <w:szCs w:val="21"/>
        </w:rPr>
        <w:t>.</w:t>
      </w:r>
      <w:r w:rsidRPr="009B70F8">
        <w:rPr>
          <w:rFonts w:ascii="Times New Roman" w:eastAsiaTheme="minorEastAsia" w:hAnsi="Times New Roman"/>
          <w:szCs w:val="21"/>
        </w:rPr>
        <w:t xml:space="preserve"> </w:t>
      </w:r>
      <w:r>
        <w:rPr>
          <w:rFonts w:ascii="Times New Roman" w:eastAsiaTheme="minorEastAsia" w:hAnsi="Times New Roman" w:hint="eastAsia"/>
          <w:szCs w:val="21"/>
        </w:rPr>
        <w:t>A</w:t>
      </w:r>
      <w:r w:rsidRPr="009B70F8">
        <w:rPr>
          <w:rFonts w:ascii="Times New Roman" w:eastAsiaTheme="minorEastAsia" w:hAnsi="Times New Roman"/>
          <w:szCs w:val="21"/>
        </w:rPr>
        <w:t xml:space="preserve">dsorption of </w:t>
      </w:r>
      <w:proofErr w:type="spellStart"/>
      <w:r w:rsidRPr="009B70F8">
        <w:rPr>
          <w:rFonts w:ascii="Times New Roman" w:eastAsiaTheme="minorEastAsia" w:hAnsi="Times New Roman"/>
          <w:szCs w:val="21"/>
        </w:rPr>
        <w:t>Monophos</w:t>
      </w:r>
      <w:proofErr w:type="spellEnd"/>
      <w:r w:rsidRPr="009B70F8">
        <w:rPr>
          <w:rFonts w:ascii="Times New Roman" w:eastAsiaTheme="minorEastAsia" w:hAnsi="Times New Roman"/>
          <w:szCs w:val="21"/>
        </w:rPr>
        <w:t xml:space="preserve"> </w:t>
      </w:r>
      <w:r>
        <w:rPr>
          <w:rFonts w:ascii="Times New Roman" w:eastAsiaTheme="minorEastAsia" w:hAnsi="Times New Roman" w:hint="eastAsia"/>
          <w:szCs w:val="21"/>
        </w:rPr>
        <w:t>on</w:t>
      </w:r>
      <w:r w:rsidRPr="009B70F8">
        <w:rPr>
          <w:rFonts w:ascii="Times New Roman" w:eastAsiaTheme="minorEastAsia" w:hAnsi="Times New Roman"/>
          <w:szCs w:val="21"/>
        </w:rPr>
        <w:t xml:space="preserve"> iron impurities in liquid </w:t>
      </w:r>
      <w:r>
        <w:rPr>
          <w:rFonts w:ascii="Times New Roman" w:eastAsiaTheme="minorEastAsia" w:hAnsi="Times New Roman" w:hint="eastAsia"/>
          <w:szCs w:val="21"/>
        </w:rPr>
        <w:t xml:space="preserve">is </w:t>
      </w:r>
      <w:r w:rsidRPr="009B70F8">
        <w:rPr>
          <w:rFonts w:ascii="Times New Roman" w:eastAsiaTheme="minorEastAsia" w:hAnsi="Times New Roman"/>
          <w:szCs w:val="21"/>
        </w:rPr>
        <w:t xml:space="preserve">more </w:t>
      </w:r>
      <w:r w:rsidR="00A442AC">
        <w:rPr>
          <w:rFonts w:ascii="Times New Roman" w:eastAsiaTheme="minorEastAsia" w:hAnsi="Times New Roman" w:hint="eastAsia"/>
          <w:szCs w:val="21"/>
        </w:rPr>
        <w:t>effective</w:t>
      </w:r>
      <w:r>
        <w:rPr>
          <w:rFonts w:ascii="Times New Roman" w:eastAsiaTheme="minorEastAsia" w:hAnsi="Times New Roman" w:hint="eastAsia"/>
          <w:szCs w:val="21"/>
        </w:rPr>
        <w:t xml:space="preserve"> with </w:t>
      </w:r>
      <w:r w:rsidR="00A442AC">
        <w:rPr>
          <w:rFonts w:ascii="Times New Roman" w:eastAsiaTheme="minorEastAsia" w:hAnsi="Times New Roman" w:hint="eastAsia"/>
          <w:szCs w:val="21"/>
        </w:rPr>
        <w:t>rise</w:t>
      </w:r>
      <w:r>
        <w:rPr>
          <w:rFonts w:ascii="Times New Roman" w:eastAsiaTheme="minorEastAsia" w:hAnsi="Times New Roman" w:hint="eastAsia"/>
          <w:szCs w:val="21"/>
        </w:rPr>
        <w:t xml:space="preserve"> of </w:t>
      </w:r>
      <w:r w:rsidRPr="009B70F8">
        <w:rPr>
          <w:rFonts w:ascii="Times New Roman" w:eastAsiaTheme="minorEastAsia" w:hAnsi="Times New Roman"/>
          <w:szCs w:val="21"/>
        </w:rPr>
        <w:t>adsorption temperature.</w:t>
      </w:r>
    </w:p>
    <w:p w:rsidR="007D7C57" w:rsidRPr="009B70F8" w:rsidRDefault="007D7C57" w:rsidP="00FA2709">
      <w:pPr>
        <w:spacing w:line="300" w:lineRule="exact"/>
        <w:rPr>
          <w:rFonts w:ascii="Times New Roman" w:eastAsiaTheme="minorEastAsia" w:hAnsi="Times New Roman"/>
          <w:szCs w:val="21"/>
        </w:rPr>
      </w:pPr>
      <w:r w:rsidRPr="009B70F8">
        <w:rPr>
          <w:rFonts w:ascii="Times New Roman" w:eastAsiaTheme="minorEastAsia" w:hAnsi="Times New Roman"/>
          <w:b/>
          <w:szCs w:val="21"/>
        </w:rPr>
        <w:t>Key words</w:t>
      </w:r>
      <w:r w:rsidR="00FA2709">
        <w:rPr>
          <w:rFonts w:ascii="Times New Roman" w:eastAsiaTheme="minorEastAsia" w:hAnsi="Times New Roman" w:hint="eastAsia"/>
          <w:b/>
          <w:szCs w:val="21"/>
        </w:rPr>
        <w:t>：</w:t>
      </w:r>
      <w:proofErr w:type="gramStart"/>
      <w:r w:rsidR="00FA2709" w:rsidRPr="009B70F8">
        <w:rPr>
          <w:rFonts w:ascii="Times New Roman" w:eastAsiaTheme="minorEastAsia" w:hAnsi="Times New Roman"/>
          <w:szCs w:val="21"/>
        </w:rPr>
        <w:t>ion</w:t>
      </w:r>
      <w:proofErr w:type="gramEnd"/>
      <w:r w:rsidR="00FA2709" w:rsidRPr="009B70F8">
        <w:rPr>
          <w:rFonts w:ascii="Times New Roman" w:eastAsiaTheme="minorEastAsia" w:hAnsi="Times New Roman"/>
          <w:szCs w:val="21"/>
        </w:rPr>
        <w:t xml:space="preserve"> exchange; trace iron; adsorption thermodynamics; cob</w:t>
      </w:r>
      <w:r w:rsidR="0022328C" w:rsidRPr="009B70F8">
        <w:rPr>
          <w:rFonts w:ascii="Times New Roman" w:eastAsiaTheme="minorEastAsia" w:hAnsi="Times New Roman"/>
          <w:szCs w:val="21"/>
        </w:rPr>
        <w:t>alt electro-refining</w:t>
      </w:r>
    </w:p>
    <w:p w:rsidR="00E938D3" w:rsidRDefault="00E938D3" w:rsidP="00FA2709">
      <w:pPr>
        <w:spacing w:line="300" w:lineRule="exact"/>
        <w:ind w:firstLine="420"/>
        <w:rPr>
          <w:rFonts w:ascii="Times New Roman" w:eastAsiaTheme="minorEastAsia" w:hAnsiTheme="minorEastAsia"/>
          <w:szCs w:val="21"/>
        </w:rPr>
      </w:pPr>
    </w:p>
    <w:p w:rsidR="00F45892" w:rsidRPr="009B70F8" w:rsidRDefault="003A4AB4" w:rsidP="00FA2709">
      <w:pPr>
        <w:spacing w:line="300" w:lineRule="exact"/>
        <w:ind w:firstLine="420"/>
        <w:rPr>
          <w:rFonts w:ascii="Times New Roman" w:eastAsiaTheme="minorEastAsia" w:hAnsi="Times New Roman"/>
          <w:szCs w:val="21"/>
        </w:rPr>
      </w:pPr>
      <w:r w:rsidRPr="009B70F8">
        <w:rPr>
          <w:rFonts w:ascii="Times New Roman" w:eastAsiaTheme="minorEastAsia" w:hAnsiTheme="minorEastAsia"/>
          <w:szCs w:val="21"/>
        </w:rPr>
        <w:t>高纯</w:t>
      </w:r>
      <w:proofErr w:type="gramStart"/>
      <w:r w:rsidRPr="009B70F8">
        <w:rPr>
          <w:rFonts w:ascii="Times New Roman" w:eastAsiaTheme="minorEastAsia" w:hAnsiTheme="minorEastAsia"/>
          <w:szCs w:val="21"/>
        </w:rPr>
        <w:t>钴</w:t>
      </w:r>
      <w:proofErr w:type="gramEnd"/>
      <w:r w:rsidRPr="009B70F8">
        <w:rPr>
          <w:rFonts w:ascii="Times New Roman" w:eastAsiaTheme="minorEastAsia" w:hAnsiTheme="minorEastAsia"/>
          <w:szCs w:val="21"/>
        </w:rPr>
        <w:t>具有优良的磁性能及导电性，纯度在</w:t>
      </w:r>
      <w:r w:rsidRPr="009B70F8">
        <w:rPr>
          <w:rFonts w:ascii="Times New Roman" w:eastAsiaTheme="minorEastAsia" w:hAnsi="Times New Roman"/>
          <w:szCs w:val="21"/>
        </w:rPr>
        <w:t>5N</w:t>
      </w:r>
      <w:r w:rsidRPr="009B70F8">
        <w:rPr>
          <w:rFonts w:ascii="Times New Roman" w:eastAsiaTheme="minorEastAsia" w:hAnsiTheme="minorEastAsia"/>
          <w:szCs w:val="21"/>
        </w:rPr>
        <w:t>以上的高纯</w:t>
      </w:r>
      <w:proofErr w:type="gramStart"/>
      <w:r w:rsidRPr="009B70F8">
        <w:rPr>
          <w:rFonts w:ascii="Times New Roman" w:eastAsiaTheme="minorEastAsia" w:hAnsiTheme="minorEastAsia"/>
          <w:szCs w:val="21"/>
        </w:rPr>
        <w:t>钴</w:t>
      </w:r>
      <w:proofErr w:type="gramEnd"/>
      <w:r w:rsidRPr="009B70F8">
        <w:rPr>
          <w:rFonts w:ascii="Times New Roman" w:eastAsiaTheme="minorEastAsia" w:hAnsiTheme="minorEastAsia"/>
          <w:szCs w:val="21"/>
        </w:rPr>
        <w:t>主要作为集成电路接触层的关键材料使用</w:t>
      </w:r>
      <w:r w:rsidR="00EC3C5A" w:rsidRPr="009B70F8">
        <w:rPr>
          <w:rFonts w:ascii="Times New Roman" w:eastAsiaTheme="minorEastAsia" w:hAnsi="Times New Roman"/>
          <w:szCs w:val="21"/>
          <w:vertAlign w:val="superscript"/>
        </w:rPr>
        <w:t>[1-4]</w:t>
      </w:r>
      <w:r w:rsidRPr="009B70F8">
        <w:rPr>
          <w:rFonts w:ascii="Times New Roman" w:eastAsiaTheme="minorEastAsia" w:hAnsiTheme="minorEastAsia"/>
          <w:szCs w:val="21"/>
        </w:rPr>
        <w:t>。目前生产</w:t>
      </w:r>
      <w:r w:rsidRPr="009B70F8">
        <w:rPr>
          <w:rFonts w:ascii="Times New Roman" w:eastAsiaTheme="minorEastAsia" w:hAnsi="Times New Roman"/>
          <w:szCs w:val="21"/>
        </w:rPr>
        <w:t>5N</w:t>
      </w:r>
      <w:r w:rsidRPr="009B70F8">
        <w:rPr>
          <w:rFonts w:ascii="Times New Roman" w:eastAsiaTheme="minorEastAsia" w:hAnsiTheme="minorEastAsia"/>
          <w:szCs w:val="21"/>
        </w:rPr>
        <w:t>以上高纯钴的方法主要以电解精炼为主，</w:t>
      </w:r>
      <w:r w:rsidR="005C0C78" w:rsidRPr="009B70F8">
        <w:rPr>
          <w:rFonts w:ascii="Times New Roman" w:eastAsiaTheme="minorEastAsia" w:hAnsiTheme="minorEastAsia"/>
          <w:szCs w:val="21"/>
        </w:rPr>
        <w:t>而如何有效降低电解钴盐料液中杂质</w:t>
      </w:r>
      <w:r w:rsidR="00D25B96" w:rsidRPr="009B70F8">
        <w:rPr>
          <w:rFonts w:ascii="Times New Roman" w:eastAsiaTheme="minorEastAsia" w:hAnsiTheme="minorEastAsia"/>
          <w:szCs w:val="21"/>
        </w:rPr>
        <w:t>铁</w:t>
      </w:r>
      <w:r w:rsidR="005C0C78" w:rsidRPr="009B70F8">
        <w:rPr>
          <w:rFonts w:ascii="Times New Roman" w:eastAsiaTheme="minorEastAsia" w:hAnsiTheme="minorEastAsia"/>
          <w:szCs w:val="21"/>
        </w:rPr>
        <w:t>的含量是目前制备</w:t>
      </w:r>
      <w:r w:rsidR="005C0C78" w:rsidRPr="009B70F8">
        <w:rPr>
          <w:rFonts w:ascii="Times New Roman" w:eastAsiaTheme="minorEastAsia" w:hAnsi="Times New Roman"/>
          <w:szCs w:val="21"/>
        </w:rPr>
        <w:t>5N</w:t>
      </w:r>
      <w:r w:rsidR="005C0C78" w:rsidRPr="009B70F8">
        <w:rPr>
          <w:rFonts w:ascii="Times New Roman" w:eastAsiaTheme="minorEastAsia" w:hAnsiTheme="minorEastAsia"/>
          <w:szCs w:val="21"/>
        </w:rPr>
        <w:t>以上高纯钴的技术关键之一</w:t>
      </w:r>
      <w:r w:rsidR="00EC3C5A" w:rsidRPr="009B70F8">
        <w:rPr>
          <w:rFonts w:ascii="Times New Roman" w:eastAsiaTheme="minorEastAsia" w:hAnsi="Times New Roman"/>
          <w:szCs w:val="21"/>
          <w:vertAlign w:val="superscript"/>
        </w:rPr>
        <w:t>[5]</w:t>
      </w:r>
      <w:r w:rsidR="005C0C78" w:rsidRPr="009B70F8">
        <w:rPr>
          <w:rFonts w:ascii="Times New Roman" w:eastAsiaTheme="minorEastAsia" w:hAnsiTheme="minorEastAsia"/>
          <w:szCs w:val="21"/>
        </w:rPr>
        <w:t>。化学沉淀法和溶剂萃取法是</w:t>
      </w:r>
      <w:r w:rsidR="000605B7" w:rsidRPr="009B70F8">
        <w:rPr>
          <w:rFonts w:ascii="Times New Roman" w:eastAsiaTheme="minorEastAsia" w:hAnsiTheme="minorEastAsia"/>
          <w:szCs w:val="21"/>
        </w:rPr>
        <w:t>目前常用的从钴盐溶液中去除铁的方法</w:t>
      </w:r>
      <w:r w:rsidR="00EC3C5A" w:rsidRPr="009B70F8">
        <w:rPr>
          <w:rFonts w:ascii="Times New Roman" w:eastAsiaTheme="minorEastAsia" w:hAnsi="Times New Roman"/>
          <w:szCs w:val="21"/>
          <w:vertAlign w:val="superscript"/>
        </w:rPr>
        <w:t>[6-8]</w:t>
      </w:r>
      <w:r w:rsidR="008F48F1" w:rsidRPr="009B70F8">
        <w:rPr>
          <w:rFonts w:ascii="Times New Roman" w:eastAsiaTheme="minorEastAsia" w:hAnsiTheme="minorEastAsia"/>
          <w:szCs w:val="21"/>
        </w:rPr>
        <w:t>。但是</w:t>
      </w:r>
      <w:r w:rsidR="000605B7" w:rsidRPr="009B70F8">
        <w:rPr>
          <w:rFonts w:ascii="Times New Roman" w:eastAsiaTheme="minorEastAsia" w:hAnsiTheme="minorEastAsia"/>
          <w:szCs w:val="21"/>
        </w:rPr>
        <w:t>，化学沉淀法除杂过程需要高温高压条件，且产生的</w:t>
      </w:r>
      <w:r w:rsidR="00F449F2" w:rsidRPr="009B70F8">
        <w:rPr>
          <w:rFonts w:ascii="Times New Roman" w:eastAsiaTheme="minorEastAsia" w:hAnsiTheme="minorEastAsia"/>
          <w:szCs w:val="21"/>
        </w:rPr>
        <w:t>含铁沉淀相较难与溶液分离，</w:t>
      </w:r>
      <w:r w:rsidR="008F48F1" w:rsidRPr="009B70F8">
        <w:rPr>
          <w:rFonts w:ascii="Times New Roman" w:eastAsiaTheme="minorEastAsia" w:hAnsiTheme="minorEastAsia"/>
          <w:szCs w:val="21"/>
        </w:rPr>
        <w:t>而采用溶剂萃取法则容易</w:t>
      </w:r>
      <w:r w:rsidR="00971553" w:rsidRPr="009B70F8">
        <w:rPr>
          <w:rFonts w:ascii="Times New Roman" w:eastAsiaTheme="minorEastAsia" w:hAnsiTheme="minorEastAsia"/>
          <w:szCs w:val="21"/>
        </w:rPr>
        <w:t>发生</w:t>
      </w:r>
      <w:r w:rsidR="008F48F1" w:rsidRPr="009B70F8">
        <w:rPr>
          <w:rFonts w:ascii="Times New Roman" w:eastAsiaTheme="minorEastAsia" w:hAnsiTheme="minorEastAsia"/>
          <w:szCs w:val="21"/>
        </w:rPr>
        <w:t>料液</w:t>
      </w:r>
      <w:r w:rsidR="00971553" w:rsidRPr="009B70F8">
        <w:rPr>
          <w:rFonts w:ascii="Times New Roman" w:eastAsiaTheme="minorEastAsia" w:hAnsiTheme="minorEastAsia"/>
          <w:szCs w:val="21"/>
        </w:rPr>
        <w:t>的</w:t>
      </w:r>
      <w:r w:rsidR="008F48F1" w:rsidRPr="009B70F8">
        <w:rPr>
          <w:rFonts w:ascii="Times New Roman" w:eastAsiaTheme="minorEastAsia" w:hAnsiTheme="minorEastAsia"/>
          <w:szCs w:val="21"/>
        </w:rPr>
        <w:t>乳化</w:t>
      </w:r>
      <w:r w:rsidR="00971553" w:rsidRPr="009B70F8">
        <w:rPr>
          <w:rFonts w:ascii="Times New Roman" w:eastAsiaTheme="minorEastAsia" w:hAnsiTheme="minorEastAsia"/>
          <w:szCs w:val="21"/>
        </w:rPr>
        <w:t>导致萃取剂及料</w:t>
      </w:r>
      <w:r w:rsidR="00F45892" w:rsidRPr="009B70F8">
        <w:rPr>
          <w:rFonts w:ascii="Times New Roman" w:eastAsiaTheme="minorEastAsia" w:hAnsiTheme="minorEastAsia"/>
          <w:szCs w:val="21"/>
        </w:rPr>
        <w:t>液的损失</w:t>
      </w:r>
      <w:r w:rsidR="00F45892" w:rsidRPr="009B70F8">
        <w:rPr>
          <w:rFonts w:ascii="Times New Roman" w:eastAsiaTheme="minorEastAsia" w:hAnsi="Times New Roman"/>
          <w:szCs w:val="21"/>
          <w:vertAlign w:val="superscript"/>
        </w:rPr>
        <w:t>[9-11]</w:t>
      </w:r>
      <w:r w:rsidR="00F45892" w:rsidRPr="009B70F8">
        <w:rPr>
          <w:rFonts w:ascii="Times New Roman" w:eastAsiaTheme="minorEastAsia" w:hAnsiTheme="minorEastAsia"/>
          <w:szCs w:val="21"/>
        </w:rPr>
        <w:t>。此外，上述两种方法对钴盐料液中痕量铁的去除效果均不够理想，</w:t>
      </w:r>
      <w:r w:rsidR="009B70F8" w:rsidRPr="009B70F8">
        <w:rPr>
          <w:rFonts w:ascii="Times New Roman" w:eastAsiaTheme="minorEastAsia" w:hAnsiTheme="minorEastAsia"/>
          <w:szCs w:val="21"/>
        </w:rPr>
        <w:t>无法满足制备纯度</w:t>
      </w:r>
      <w:r w:rsidR="009B70F8" w:rsidRPr="009B70F8">
        <w:rPr>
          <w:rFonts w:ascii="Times New Roman" w:eastAsiaTheme="minorEastAsia" w:hAnsi="Times New Roman"/>
          <w:szCs w:val="21"/>
        </w:rPr>
        <w:t>5N</w:t>
      </w:r>
      <w:r w:rsidR="009B70F8" w:rsidRPr="009B70F8">
        <w:rPr>
          <w:rFonts w:ascii="Times New Roman" w:eastAsiaTheme="minorEastAsia" w:hAnsiTheme="minorEastAsia"/>
          <w:szCs w:val="21"/>
        </w:rPr>
        <w:t>以上电解</w:t>
      </w:r>
      <w:proofErr w:type="gramStart"/>
      <w:r w:rsidR="009B70F8" w:rsidRPr="009B70F8">
        <w:rPr>
          <w:rFonts w:ascii="Times New Roman" w:eastAsiaTheme="minorEastAsia" w:hAnsiTheme="minorEastAsia"/>
          <w:szCs w:val="21"/>
        </w:rPr>
        <w:t>钴</w:t>
      </w:r>
      <w:proofErr w:type="gramEnd"/>
      <w:r w:rsidR="009B70F8" w:rsidRPr="009B70F8">
        <w:rPr>
          <w:rFonts w:ascii="Times New Roman" w:eastAsiaTheme="minorEastAsia" w:hAnsiTheme="minorEastAsia"/>
          <w:szCs w:val="21"/>
        </w:rPr>
        <w:t>所需的料液纯度要求。</w:t>
      </w:r>
    </w:p>
    <w:p w:rsidR="00971553" w:rsidRPr="009B70F8" w:rsidRDefault="00971553" w:rsidP="00FA2709">
      <w:pPr>
        <w:spacing w:line="300" w:lineRule="exact"/>
        <w:ind w:firstLine="420"/>
        <w:rPr>
          <w:rFonts w:ascii="Times New Roman" w:eastAsiaTheme="minorEastAsia" w:hAnsi="Times New Roman"/>
          <w:szCs w:val="21"/>
        </w:rPr>
      </w:pPr>
      <w:r w:rsidRPr="009B70F8">
        <w:rPr>
          <w:rFonts w:ascii="Times New Roman" w:eastAsiaTheme="minorEastAsia" w:hAnsiTheme="minorEastAsia"/>
          <w:szCs w:val="21"/>
        </w:rPr>
        <w:t>研究表明，采用离子交换法并选择合适的离子交换树脂可有效去除钴盐料液中的痕量铁。钟晓亮</w:t>
      </w:r>
      <w:r w:rsidR="007934F5" w:rsidRPr="009B70F8">
        <w:rPr>
          <w:rFonts w:ascii="Times New Roman" w:eastAsiaTheme="minorEastAsia" w:hAnsiTheme="minorEastAsia"/>
          <w:szCs w:val="21"/>
        </w:rPr>
        <w:t>等</w:t>
      </w:r>
      <w:r w:rsidR="001D730A" w:rsidRPr="009B70F8">
        <w:rPr>
          <w:rFonts w:ascii="Times New Roman" w:eastAsiaTheme="minorEastAsia" w:hAnsi="Times New Roman"/>
          <w:szCs w:val="21"/>
          <w:vertAlign w:val="superscript"/>
        </w:rPr>
        <w:t>[12]</w:t>
      </w:r>
      <w:r w:rsidRPr="009B70F8">
        <w:rPr>
          <w:rFonts w:ascii="Times New Roman" w:eastAsiaTheme="minorEastAsia" w:hAnsiTheme="minorEastAsia"/>
          <w:szCs w:val="21"/>
        </w:rPr>
        <w:t>采用</w:t>
      </w:r>
      <w:proofErr w:type="spellStart"/>
      <w:r w:rsidR="00D674F7" w:rsidRPr="009B70F8">
        <w:rPr>
          <w:rFonts w:ascii="Times New Roman" w:eastAsiaTheme="minorEastAsia" w:hAnsi="Times New Roman"/>
          <w:szCs w:val="21"/>
        </w:rPr>
        <w:t>Diphonix</w:t>
      </w:r>
      <w:proofErr w:type="spellEnd"/>
      <w:r w:rsidRPr="009B70F8">
        <w:rPr>
          <w:rFonts w:ascii="Times New Roman" w:eastAsiaTheme="minorEastAsia" w:hAnsiTheme="minorEastAsia"/>
          <w:szCs w:val="21"/>
        </w:rPr>
        <w:t>树脂对硫酸</w:t>
      </w:r>
      <w:proofErr w:type="gramStart"/>
      <w:r w:rsidRPr="009B70F8">
        <w:rPr>
          <w:rFonts w:ascii="Times New Roman" w:eastAsiaTheme="minorEastAsia" w:hAnsiTheme="minorEastAsia"/>
          <w:szCs w:val="21"/>
        </w:rPr>
        <w:t>钴</w:t>
      </w:r>
      <w:proofErr w:type="gramEnd"/>
      <w:r w:rsidRPr="009B70F8">
        <w:rPr>
          <w:rFonts w:ascii="Times New Roman" w:eastAsiaTheme="minorEastAsia" w:hAnsiTheme="minorEastAsia"/>
          <w:szCs w:val="21"/>
        </w:rPr>
        <w:t>电解液中杂质</w:t>
      </w:r>
      <w:r w:rsidR="00D25B96" w:rsidRPr="009B70F8">
        <w:rPr>
          <w:rFonts w:ascii="Times New Roman" w:eastAsiaTheme="minorEastAsia" w:hAnsiTheme="minorEastAsia"/>
          <w:szCs w:val="21"/>
        </w:rPr>
        <w:t>铁</w:t>
      </w:r>
      <w:r w:rsidRPr="009B70F8">
        <w:rPr>
          <w:rFonts w:ascii="Times New Roman" w:eastAsiaTheme="minorEastAsia" w:hAnsiTheme="minorEastAsia"/>
          <w:szCs w:val="21"/>
        </w:rPr>
        <w:t>进行吸附，并结合电解精炼工艺成功制备出了</w:t>
      </w:r>
      <w:r w:rsidRPr="009B70F8">
        <w:rPr>
          <w:rFonts w:ascii="Times New Roman" w:eastAsiaTheme="minorEastAsia" w:hAnsi="Times New Roman"/>
          <w:szCs w:val="21"/>
        </w:rPr>
        <w:t>5N</w:t>
      </w:r>
      <w:r w:rsidRPr="009B70F8">
        <w:rPr>
          <w:rFonts w:ascii="Times New Roman" w:eastAsiaTheme="minorEastAsia" w:hAnsiTheme="minorEastAsia"/>
          <w:szCs w:val="21"/>
        </w:rPr>
        <w:t>高纯</w:t>
      </w:r>
      <w:proofErr w:type="gramStart"/>
      <w:r w:rsidRPr="009B70F8">
        <w:rPr>
          <w:rFonts w:ascii="Times New Roman" w:eastAsiaTheme="minorEastAsia" w:hAnsiTheme="minorEastAsia"/>
          <w:szCs w:val="21"/>
        </w:rPr>
        <w:t>钴</w:t>
      </w:r>
      <w:proofErr w:type="gramEnd"/>
      <w:r w:rsidRPr="009B70F8">
        <w:rPr>
          <w:rFonts w:ascii="Times New Roman" w:eastAsiaTheme="minorEastAsia" w:hAnsiTheme="minorEastAsia"/>
          <w:szCs w:val="21"/>
        </w:rPr>
        <w:t>。</w:t>
      </w:r>
      <w:r w:rsidR="00D674F7" w:rsidRPr="009B70F8">
        <w:rPr>
          <w:rFonts w:ascii="Times New Roman" w:eastAsiaTheme="minorEastAsia" w:hAnsiTheme="minorEastAsia"/>
          <w:szCs w:val="21"/>
        </w:rPr>
        <w:t>而赵云超</w:t>
      </w:r>
      <w:r w:rsidR="007934F5" w:rsidRPr="009B70F8">
        <w:rPr>
          <w:rFonts w:ascii="Times New Roman" w:eastAsiaTheme="minorEastAsia" w:hAnsiTheme="minorEastAsia"/>
          <w:szCs w:val="21"/>
        </w:rPr>
        <w:t>等</w:t>
      </w:r>
      <w:r w:rsidR="001D730A" w:rsidRPr="009B70F8">
        <w:rPr>
          <w:rFonts w:ascii="Times New Roman" w:eastAsiaTheme="minorEastAsia" w:hAnsi="Times New Roman"/>
          <w:szCs w:val="21"/>
          <w:vertAlign w:val="superscript"/>
        </w:rPr>
        <w:t>[13]</w:t>
      </w:r>
      <w:r w:rsidR="00D674F7" w:rsidRPr="009B70F8">
        <w:rPr>
          <w:rFonts w:ascii="Times New Roman" w:eastAsiaTheme="minorEastAsia" w:hAnsiTheme="minorEastAsia"/>
          <w:szCs w:val="21"/>
        </w:rPr>
        <w:t>采用</w:t>
      </w:r>
      <w:proofErr w:type="spellStart"/>
      <w:r w:rsidR="00D674F7" w:rsidRPr="009B70F8">
        <w:rPr>
          <w:rFonts w:ascii="Times New Roman" w:eastAsiaTheme="minorEastAsia" w:hAnsi="Times New Roman"/>
          <w:szCs w:val="21"/>
        </w:rPr>
        <w:t>Monophos</w:t>
      </w:r>
      <w:proofErr w:type="spellEnd"/>
      <w:r w:rsidR="00D674F7" w:rsidRPr="009B70F8">
        <w:rPr>
          <w:rFonts w:ascii="Times New Roman" w:eastAsiaTheme="minorEastAsia" w:hAnsiTheme="minorEastAsia"/>
          <w:szCs w:val="21"/>
        </w:rPr>
        <w:t>新型螯合树脂的除</w:t>
      </w:r>
      <w:proofErr w:type="gramStart"/>
      <w:r w:rsidR="00D674F7" w:rsidRPr="009B70F8">
        <w:rPr>
          <w:rFonts w:ascii="Times New Roman" w:eastAsiaTheme="minorEastAsia" w:hAnsiTheme="minorEastAsia"/>
          <w:szCs w:val="21"/>
        </w:rPr>
        <w:t>铁效果</w:t>
      </w:r>
      <w:proofErr w:type="gramEnd"/>
      <w:r w:rsidR="00D674F7" w:rsidRPr="009B70F8">
        <w:rPr>
          <w:rFonts w:ascii="Times New Roman" w:eastAsiaTheme="minorEastAsia" w:hAnsiTheme="minorEastAsia"/>
          <w:szCs w:val="21"/>
        </w:rPr>
        <w:t>更好，在最佳工艺条件下，可使硫酸</w:t>
      </w:r>
      <w:proofErr w:type="gramStart"/>
      <w:r w:rsidR="00D674F7" w:rsidRPr="009B70F8">
        <w:rPr>
          <w:rFonts w:ascii="Times New Roman" w:eastAsiaTheme="minorEastAsia" w:hAnsiTheme="minorEastAsia"/>
          <w:szCs w:val="21"/>
        </w:rPr>
        <w:t>钴</w:t>
      </w:r>
      <w:proofErr w:type="gramEnd"/>
      <w:r w:rsidR="00D674F7" w:rsidRPr="009B70F8">
        <w:rPr>
          <w:rFonts w:ascii="Times New Roman" w:eastAsiaTheme="minorEastAsia" w:hAnsiTheme="minorEastAsia"/>
          <w:szCs w:val="21"/>
        </w:rPr>
        <w:t>料液中杂质</w:t>
      </w:r>
      <w:r w:rsidR="00D25B96" w:rsidRPr="009B70F8">
        <w:rPr>
          <w:rFonts w:ascii="Times New Roman" w:eastAsiaTheme="minorEastAsia" w:hAnsiTheme="minorEastAsia"/>
          <w:szCs w:val="21"/>
        </w:rPr>
        <w:t>铁</w:t>
      </w:r>
      <w:r w:rsidR="00D674F7" w:rsidRPr="009B70F8">
        <w:rPr>
          <w:rFonts w:ascii="Times New Roman" w:eastAsiaTheme="minorEastAsia" w:hAnsiTheme="minorEastAsia"/>
          <w:szCs w:val="21"/>
        </w:rPr>
        <w:t>的含量从</w:t>
      </w:r>
      <w:r w:rsidR="00D674F7" w:rsidRPr="009B70F8">
        <w:rPr>
          <w:rFonts w:ascii="Times New Roman" w:eastAsiaTheme="minorEastAsia" w:hAnsi="Times New Roman"/>
          <w:szCs w:val="21"/>
        </w:rPr>
        <w:t>2</w:t>
      </w:r>
      <w:r w:rsidR="007934F5">
        <w:rPr>
          <w:rFonts w:ascii="Times New Roman" w:eastAsiaTheme="minorEastAsia" w:hAnsi="Times New Roman" w:hint="eastAsia"/>
          <w:szCs w:val="21"/>
        </w:rPr>
        <w:t xml:space="preserve"> </w:t>
      </w:r>
      <w:r w:rsidR="00D674F7" w:rsidRPr="009B70F8">
        <w:rPr>
          <w:rFonts w:ascii="Times New Roman" w:eastAsiaTheme="minorEastAsia" w:hAnsi="Times New Roman"/>
          <w:szCs w:val="21"/>
        </w:rPr>
        <w:t>mg/L</w:t>
      </w:r>
      <w:r w:rsidR="00547199">
        <w:rPr>
          <w:rFonts w:ascii="Times New Roman" w:eastAsiaTheme="minorEastAsia" w:hAnsiTheme="minorEastAsia" w:hint="eastAsia"/>
          <w:szCs w:val="21"/>
        </w:rPr>
        <w:t>降</w:t>
      </w:r>
      <w:r w:rsidR="00D674F7" w:rsidRPr="009B70F8">
        <w:rPr>
          <w:rFonts w:ascii="Times New Roman" w:eastAsiaTheme="minorEastAsia" w:hAnsiTheme="minorEastAsia"/>
          <w:szCs w:val="21"/>
        </w:rPr>
        <w:t>至</w:t>
      </w:r>
      <w:r w:rsidR="00D674F7" w:rsidRPr="009B70F8">
        <w:rPr>
          <w:rFonts w:ascii="Times New Roman" w:eastAsiaTheme="minorEastAsia" w:hAnsi="Times New Roman"/>
          <w:szCs w:val="21"/>
        </w:rPr>
        <w:t>0.4</w:t>
      </w:r>
      <w:r w:rsidR="007934F5">
        <w:rPr>
          <w:rFonts w:ascii="Times New Roman" w:eastAsiaTheme="minorEastAsia" w:hAnsi="Times New Roman" w:hint="eastAsia"/>
          <w:szCs w:val="21"/>
        </w:rPr>
        <w:t xml:space="preserve"> </w:t>
      </w:r>
      <w:r w:rsidR="00D674F7" w:rsidRPr="009B70F8">
        <w:rPr>
          <w:rFonts w:ascii="Times New Roman" w:eastAsiaTheme="minorEastAsia" w:hAnsi="Times New Roman"/>
          <w:szCs w:val="21"/>
        </w:rPr>
        <w:t>mg/L</w:t>
      </w:r>
      <w:r w:rsidR="00D674F7" w:rsidRPr="009B70F8">
        <w:rPr>
          <w:rFonts w:ascii="Times New Roman" w:eastAsiaTheme="minorEastAsia" w:hAnsiTheme="minorEastAsia"/>
          <w:szCs w:val="21"/>
        </w:rPr>
        <w:t>，可完全满足制备</w:t>
      </w:r>
      <w:r w:rsidR="00D674F7" w:rsidRPr="009B70F8">
        <w:rPr>
          <w:rFonts w:ascii="Times New Roman" w:eastAsiaTheme="minorEastAsia" w:hAnsi="Times New Roman"/>
          <w:szCs w:val="21"/>
        </w:rPr>
        <w:t>5N</w:t>
      </w:r>
      <w:r w:rsidR="00D674F7" w:rsidRPr="009B70F8">
        <w:rPr>
          <w:rFonts w:ascii="Times New Roman" w:eastAsiaTheme="minorEastAsia" w:hAnsiTheme="minorEastAsia"/>
          <w:szCs w:val="21"/>
        </w:rPr>
        <w:t>以上电解</w:t>
      </w:r>
      <w:proofErr w:type="gramStart"/>
      <w:r w:rsidR="00D674F7" w:rsidRPr="009B70F8">
        <w:rPr>
          <w:rFonts w:ascii="Times New Roman" w:eastAsiaTheme="minorEastAsia" w:hAnsiTheme="minorEastAsia"/>
          <w:szCs w:val="21"/>
        </w:rPr>
        <w:t>钴</w:t>
      </w:r>
      <w:proofErr w:type="gramEnd"/>
      <w:r w:rsidR="00D674F7" w:rsidRPr="009B70F8">
        <w:rPr>
          <w:rFonts w:ascii="Times New Roman" w:eastAsiaTheme="minorEastAsia" w:hAnsiTheme="minorEastAsia"/>
          <w:szCs w:val="21"/>
        </w:rPr>
        <w:t>所需的料液纯度要求，但对</w:t>
      </w:r>
      <w:proofErr w:type="spellStart"/>
      <w:r w:rsidR="00D674F7" w:rsidRPr="009B70F8">
        <w:rPr>
          <w:rFonts w:ascii="Times New Roman" w:eastAsiaTheme="minorEastAsia" w:hAnsi="Times New Roman"/>
          <w:szCs w:val="21"/>
        </w:rPr>
        <w:t>Monophos</w:t>
      </w:r>
      <w:proofErr w:type="spellEnd"/>
      <w:r w:rsidR="00D674F7" w:rsidRPr="009B70F8">
        <w:rPr>
          <w:rFonts w:ascii="Times New Roman" w:eastAsiaTheme="minorEastAsia" w:hAnsiTheme="minorEastAsia"/>
          <w:szCs w:val="21"/>
        </w:rPr>
        <w:t>吸附去除料液中痕量铁的深层机理尚不明确。</w:t>
      </w:r>
    </w:p>
    <w:p w:rsidR="00651281" w:rsidRPr="009B70F8" w:rsidRDefault="00651281" w:rsidP="00FA2709">
      <w:pPr>
        <w:spacing w:line="300" w:lineRule="exact"/>
        <w:ind w:firstLine="420"/>
        <w:rPr>
          <w:rFonts w:ascii="Times New Roman" w:eastAsiaTheme="minorEastAsia" w:hAnsi="Times New Roman"/>
          <w:szCs w:val="21"/>
        </w:rPr>
      </w:pPr>
      <w:r w:rsidRPr="009B70F8">
        <w:rPr>
          <w:rFonts w:ascii="Times New Roman" w:eastAsiaTheme="minorEastAsia" w:hAnsiTheme="minorEastAsia"/>
          <w:szCs w:val="21"/>
        </w:rPr>
        <w:t>基于此，本</w:t>
      </w:r>
      <w:r w:rsidR="003E0B34">
        <w:rPr>
          <w:rFonts w:ascii="Times New Roman" w:eastAsiaTheme="minorEastAsia" w:hAnsiTheme="minorEastAsia"/>
          <w:szCs w:val="21"/>
        </w:rPr>
        <w:t>试验</w:t>
      </w:r>
      <w:r w:rsidRPr="009B70F8">
        <w:rPr>
          <w:rFonts w:ascii="Times New Roman" w:eastAsiaTheme="minorEastAsia" w:hAnsiTheme="minorEastAsia"/>
          <w:szCs w:val="21"/>
        </w:rPr>
        <w:t>采用新型螯合树脂</w:t>
      </w:r>
      <w:proofErr w:type="spellStart"/>
      <w:r w:rsidRPr="009B70F8">
        <w:rPr>
          <w:rFonts w:ascii="Times New Roman" w:eastAsiaTheme="minorEastAsia" w:hAnsi="Times New Roman"/>
          <w:szCs w:val="21"/>
        </w:rPr>
        <w:t>Monophos</w:t>
      </w:r>
      <w:proofErr w:type="spellEnd"/>
      <w:r w:rsidRPr="009B70F8">
        <w:rPr>
          <w:rFonts w:ascii="Times New Roman" w:eastAsiaTheme="minorEastAsia" w:hAnsiTheme="minorEastAsia"/>
          <w:szCs w:val="21"/>
        </w:rPr>
        <w:t>，采用离子交换法去除硫酸</w:t>
      </w:r>
      <w:proofErr w:type="gramStart"/>
      <w:r w:rsidRPr="009B70F8">
        <w:rPr>
          <w:rFonts w:ascii="Times New Roman" w:eastAsiaTheme="minorEastAsia" w:hAnsiTheme="minorEastAsia"/>
          <w:szCs w:val="21"/>
        </w:rPr>
        <w:t>钴</w:t>
      </w:r>
      <w:proofErr w:type="gramEnd"/>
      <w:r w:rsidRPr="009B70F8">
        <w:rPr>
          <w:rFonts w:ascii="Times New Roman" w:eastAsiaTheme="minorEastAsia" w:hAnsiTheme="minorEastAsia"/>
          <w:szCs w:val="21"/>
        </w:rPr>
        <w:t>电解液中的痕量铁，系统研究</w:t>
      </w:r>
      <w:r w:rsidR="00F449F2" w:rsidRPr="009B70F8">
        <w:rPr>
          <w:rFonts w:ascii="Times New Roman" w:eastAsiaTheme="minorEastAsia" w:hAnsiTheme="minorEastAsia"/>
          <w:szCs w:val="21"/>
        </w:rPr>
        <w:t>不同吸附条件下树脂对硫酸</w:t>
      </w:r>
      <w:proofErr w:type="gramStart"/>
      <w:r w:rsidR="00F449F2" w:rsidRPr="009B70F8">
        <w:rPr>
          <w:rFonts w:ascii="Times New Roman" w:eastAsiaTheme="minorEastAsia" w:hAnsiTheme="minorEastAsia"/>
          <w:szCs w:val="21"/>
        </w:rPr>
        <w:t>钴</w:t>
      </w:r>
      <w:proofErr w:type="gramEnd"/>
      <w:r w:rsidR="00F449F2" w:rsidRPr="009B70F8">
        <w:rPr>
          <w:rFonts w:ascii="Times New Roman" w:eastAsiaTheme="minorEastAsia" w:hAnsiTheme="minorEastAsia"/>
          <w:szCs w:val="21"/>
        </w:rPr>
        <w:t>溶液中痕量铁的吸附效果</w:t>
      </w:r>
      <w:r w:rsidRPr="009B70F8">
        <w:rPr>
          <w:rFonts w:ascii="Times New Roman" w:eastAsiaTheme="minorEastAsia" w:hAnsiTheme="minorEastAsia"/>
          <w:szCs w:val="21"/>
        </w:rPr>
        <w:t>，并通过吸附热力学</w:t>
      </w:r>
      <w:r w:rsidR="004B0FD1" w:rsidRPr="009B70F8">
        <w:rPr>
          <w:rFonts w:ascii="Times New Roman" w:eastAsiaTheme="minorEastAsia" w:hAnsiTheme="minorEastAsia"/>
          <w:szCs w:val="21"/>
        </w:rPr>
        <w:t>计算与</w:t>
      </w:r>
      <w:r w:rsidRPr="009B70F8">
        <w:rPr>
          <w:rFonts w:ascii="Times New Roman" w:eastAsiaTheme="minorEastAsia" w:hAnsiTheme="minorEastAsia"/>
          <w:szCs w:val="21"/>
        </w:rPr>
        <w:t>分析，确定</w:t>
      </w:r>
      <w:proofErr w:type="spellStart"/>
      <w:r w:rsidRPr="009B70F8">
        <w:rPr>
          <w:rFonts w:ascii="Times New Roman" w:eastAsiaTheme="minorEastAsia" w:hAnsi="Times New Roman"/>
          <w:szCs w:val="21"/>
        </w:rPr>
        <w:t>Monophos</w:t>
      </w:r>
      <w:proofErr w:type="spellEnd"/>
      <w:r w:rsidRPr="009B70F8">
        <w:rPr>
          <w:rFonts w:ascii="Times New Roman" w:eastAsiaTheme="minorEastAsia" w:hAnsiTheme="minorEastAsia"/>
          <w:szCs w:val="21"/>
        </w:rPr>
        <w:t>的吸附机理，为进一步优化</w:t>
      </w:r>
      <w:r w:rsidR="004234BB" w:rsidRPr="009B70F8">
        <w:rPr>
          <w:rFonts w:ascii="Times New Roman" w:eastAsiaTheme="minorEastAsia" w:hAnsiTheme="minorEastAsia"/>
          <w:szCs w:val="21"/>
        </w:rPr>
        <w:t>电解钴盐料液中痕量铁的除杂工艺提供依据。</w:t>
      </w:r>
    </w:p>
    <w:p w:rsidR="004234BB" w:rsidRPr="003E0B34" w:rsidRDefault="004234BB" w:rsidP="003E0B34">
      <w:pPr>
        <w:spacing w:line="276" w:lineRule="auto"/>
        <w:rPr>
          <w:rFonts w:ascii="Times New Roman" w:eastAsiaTheme="minorEastAsia" w:hAnsiTheme="minorEastAsia"/>
          <w:b/>
          <w:sz w:val="28"/>
          <w:szCs w:val="28"/>
        </w:rPr>
      </w:pPr>
      <w:r w:rsidRPr="003E0B34">
        <w:rPr>
          <w:rFonts w:ascii="Times New Roman" w:eastAsiaTheme="minorEastAsia" w:hAnsiTheme="minorEastAsia"/>
          <w:b/>
          <w:sz w:val="28"/>
          <w:szCs w:val="28"/>
        </w:rPr>
        <w:t>1</w:t>
      </w:r>
      <w:r w:rsidR="003E0B34">
        <w:rPr>
          <w:rFonts w:ascii="Times New Roman" w:eastAsiaTheme="minorEastAsia" w:hAnsiTheme="minorEastAsia" w:hint="eastAsia"/>
          <w:b/>
          <w:sz w:val="28"/>
          <w:szCs w:val="28"/>
        </w:rPr>
        <w:t xml:space="preserve"> </w:t>
      </w:r>
      <w:r w:rsidR="003E0B34">
        <w:rPr>
          <w:rFonts w:ascii="Times New Roman" w:eastAsiaTheme="minorEastAsia" w:hAnsiTheme="minorEastAsia"/>
          <w:b/>
          <w:sz w:val="28"/>
          <w:szCs w:val="28"/>
        </w:rPr>
        <w:t>试验</w:t>
      </w:r>
    </w:p>
    <w:p w:rsidR="004234BB" w:rsidRPr="003E0B34" w:rsidRDefault="004234BB" w:rsidP="003E0B34">
      <w:pPr>
        <w:spacing w:line="276" w:lineRule="auto"/>
        <w:rPr>
          <w:rFonts w:ascii="Times New Roman" w:eastAsiaTheme="minorEastAsia" w:hAnsiTheme="minorEastAsia"/>
          <w:b/>
          <w:sz w:val="24"/>
          <w:szCs w:val="24"/>
        </w:rPr>
      </w:pPr>
      <w:r w:rsidRPr="003E0B34">
        <w:rPr>
          <w:rFonts w:ascii="Times New Roman" w:eastAsiaTheme="minorEastAsia" w:hAnsiTheme="minorEastAsia"/>
          <w:b/>
          <w:sz w:val="24"/>
          <w:szCs w:val="24"/>
        </w:rPr>
        <w:t>1.1</w:t>
      </w:r>
      <w:r w:rsidR="003E0B34" w:rsidRPr="003E0B34">
        <w:rPr>
          <w:rFonts w:ascii="Times New Roman" w:eastAsiaTheme="minorEastAsia" w:hAnsiTheme="minorEastAsia" w:hint="eastAsia"/>
          <w:b/>
          <w:sz w:val="24"/>
          <w:szCs w:val="24"/>
        </w:rPr>
        <w:t xml:space="preserve"> </w:t>
      </w:r>
      <w:r w:rsidRPr="003E0B34">
        <w:rPr>
          <w:rFonts w:ascii="Times New Roman" w:eastAsiaTheme="minorEastAsia" w:hAnsiTheme="minorEastAsia"/>
          <w:b/>
          <w:sz w:val="24"/>
          <w:szCs w:val="24"/>
        </w:rPr>
        <w:t>电解</w:t>
      </w:r>
      <w:proofErr w:type="gramStart"/>
      <w:r w:rsidRPr="003E0B34">
        <w:rPr>
          <w:rFonts w:ascii="Times New Roman" w:eastAsiaTheme="minorEastAsia" w:hAnsiTheme="minorEastAsia"/>
          <w:b/>
          <w:sz w:val="24"/>
          <w:szCs w:val="24"/>
        </w:rPr>
        <w:t>钴</w:t>
      </w:r>
      <w:proofErr w:type="gramEnd"/>
      <w:r w:rsidRPr="003E0B34">
        <w:rPr>
          <w:rFonts w:ascii="Times New Roman" w:eastAsiaTheme="minorEastAsia" w:hAnsiTheme="minorEastAsia"/>
          <w:b/>
          <w:sz w:val="24"/>
          <w:szCs w:val="24"/>
        </w:rPr>
        <w:t>料液的配置及预处理</w:t>
      </w:r>
    </w:p>
    <w:p w:rsidR="004234BB" w:rsidRDefault="004234BB" w:rsidP="00FA2709">
      <w:pPr>
        <w:spacing w:line="300" w:lineRule="exact"/>
        <w:ind w:firstLine="420"/>
        <w:rPr>
          <w:rFonts w:ascii="Times New Roman" w:eastAsiaTheme="minorEastAsia" w:hAnsiTheme="minorEastAsia"/>
          <w:szCs w:val="21"/>
        </w:rPr>
      </w:pPr>
      <w:r w:rsidRPr="009B70F8">
        <w:rPr>
          <w:rFonts w:ascii="Times New Roman" w:eastAsiaTheme="minorEastAsia" w:hAnsiTheme="minorEastAsia"/>
          <w:szCs w:val="21"/>
        </w:rPr>
        <w:t>将</w:t>
      </w:r>
      <w:r w:rsidR="00B5461F" w:rsidRPr="009B70F8">
        <w:rPr>
          <w:rFonts w:ascii="Times New Roman" w:eastAsiaTheme="minorEastAsia" w:hAnsiTheme="minorEastAsia"/>
          <w:szCs w:val="21"/>
        </w:rPr>
        <w:t>电子级硫酸钴（</w:t>
      </w:r>
      <w:r w:rsidR="00B5461F" w:rsidRPr="009B70F8">
        <w:rPr>
          <w:rFonts w:ascii="Times New Roman" w:eastAsiaTheme="minorEastAsia" w:hAnsi="Times New Roman"/>
          <w:szCs w:val="21"/>
        </w:rPr>
        <w:t>CoSO</w:t>
      </w:r>
      <w:r w:rsidR="00B5461F" w:rsidRPr="009B70F8">
        <w:rPr>
          <w:rFonts w:ascii="Times New Roman" w:eastAsiaTheme="minorEastAsia" w:hAnsi="Times New Roman"/>
          <w:szCs w:val="21"/>
          <w:vertAlign w:val="subscript"/>
        </w:rPr>
        <w:t>4</w:t>
      </w:r>
      <w:r w:rsidR="00B5461F" w:rsidRPr="00B5461F">
        <w:rPr>
          <w:rFonts w:asciiTheme="minorEastAsia" w:eastAsiaTheme="minorEastAsia" w:hAnsiTheme="minorEastAsia"/>
          <w:szCs w:val="21"/>
        </w:rPr>
        <w:t>·</w:t>
      </w:r>
      <w:r w:rsidR="00B5461F" w:rsidRPr="009B70F8">
        <w:rPr>
          <w:rFonts w:ascii="Times New Roman" w:eastAsiaTheme="minorEastAsia" w:hAnsi="Times New Roman"/>
          <w:szCs w:val="21"/>
        </w:rPr>
        <w:t>7H</w:t>
      </w:r>
      <w:r w:rsidR="00B5461F" w:rsidRPr="009B70F8">
        <w:rPr>
          <w:rFonts w:ascii="Times New Roman" w:eastAsiaTheme="minorEastAsia" w:hAnsi="Times New Roman"/>
          <w:szCs w:val="21"/>
          <w:vertAlign w:val="subscript"/>
        </w:rPr>
        <w:t>2</w:t>
      </w:r>
      <w:r w:rsidR="00B5461F" w:rsidRPr="009B70F8">
        <w:rPr>
          <w:rFonts w:ascii="Times New Roman" w:eastAsiaTheme="minorEastAsia" w:hAnsi="Times New Roman"/>
          <w:szCs w:val="21"/>
        </w:rPr>
        <w:t>O</w:t>
      </w:r>
      <w:r w:rsidR="00B5461F" w:rsidRPr="009B70F8">
        <w:rPr>
          <w:rFonts w:ascii="Times New Roman" w:eastAsiaTheme="minorEastAsia" w:hAnsiTheme="minorEastAsia"/>
          <w:szCs w:val="21"/>
        </w:rPr>
        <w:t>，</w:t>
      </w:r>
      <w:r w:rsidR="00B5461F" w:rsidRPr="009B70F8">
        <w:rPr>
          <w:rFonts w:ascii="Times New Roman" w:eastAsiaTheme="minorEastAsia" w:hAnsi="Times New Roman"/>
          <w:szCs w:val="21"/>
        </w:rPr>
        <w:t>Co≥20.5%</w:t>
      </w:r>
      <w:r w:rsidR="00B5461F" w:rsidRPr="009B70F8">
        <w:rPr>
          <w:rFonts w:ascii="Times New Roman" w:eastAsiaTheme="minorEastAsia" w:hAnsiTheme="minorEastAsia"/>
          <w:szCs w:val="21"/>
        </w:rPr>
        <w:t>）</w:t>
      </w:r>
      <w:r w:rsidRPr="009B70F8">
        <w:rPr>
          <w:rFonts w:ascii="Times New Roman" w:eastAsiaTheme="minorEastAsia" w:hAnsiTheme="minorEastAsia"/>
          <w:szCs w:val="21"/>
        </w:rPr>
        <w:t>溶于超纯水中，制备得到</w:t>
      </w:r>
      <w:proofErr w:type="gramStart"/>
      <w:r w:rsidRPr="009B70F8">
        <w:rPr>
          <w:rFonts w:ascii="Times New Roman" w:eastAsiaTheme="minorEastAsia" w:hAnsiTheme="minorEastAsia"/>
          <w:szCs w:val="21"/>
        </w:rPr>
        <w:t>钴</w:t>
      </w:r>
      <w:proofErr w:type="gramEnd"/>
      <w:r w:rsidRPr="009B70F8">
        <w:rPr>
          <w:rFonts w:ascii="Times New Roman" w:eastAsiaTheme="minorEastAsia" w:hAnsiTheme="minorEastAsia"/>
          <w:szCs w:val="21"/>
        </w:rPr>
        <w:t>浓度分别为</w:t>
      </w:r>
      <w:r w:rsidRPr="009B70F8">
        <w:rPr>
          <w:rFonts w:ascii="Times New Roman" w:eastAsiaTheme="minorEastAsia" w:hAnsi="Times New Roman"/>
          <w:szCs w:val="21"/>
        </w:rPr>
        <w:t>30</w:t>
      </w:r>
      <w:r w:rsidR="00B5461F">
        <w:rPr>
          <w:rFonts w:ascii="Times New Roman" w:eastAsiaTheme="minorEastAsia" w:hAnsi="Times New Roman" w:hint="eastAsia"/>
          <w:szCs w:val="21"/>
        </w:rPr>
        <w:t>~</w:t>
      </w:r>
      <w:r w:rsidRPr="009B70F8">
        <w:rPr>
          <w:rFonts w:ascii="Times New Roman" w:eastAsiaTheme="minorEastAsia" w:hAnsi="Times New Roman"/>
          <w:szCs w:val="21"/>
        </w:rPr>
        <w:t>70</w:t>
      </w:r>
      <w:r w:rsidR="00B5461F">
        <w:rPr>
          <w:rFonts w:ascii="Times New Roman" w:eastAsiaTheme="minorEastAsia" w:hAnsi="Times New Roman" w:hint="eastAsia"/>
          <w:szCs w:val="21"/>
        </w:rPr>
        <w:t xml:space="preserve"> </w:t>
      </w:r>
      <w:r w:rsidRPr="009B70F8">
        <w:rPr>
          <w:rFonts w:ascii="Times New Roman" w:eastAsiaTheme="minorEastAsia" w:hAnsi="Times New Roman"/>
          <w:szCs w:val="21"/>
        </w:rPr>
        <w:t>g/L</w:t>
      </w:r>
      <w:r w:rsidRPr="009B70F8">
        <w:rPr>
          <w:rFonts w:ascii="Times New Roman" w:eastAsiaTheme="minorEastAsia" w:hAnsiTheme="minorEastAsia"/>
          <w:szCs w:val="21"/>
        </w:rPr>
        <w:t>的硫酸</w:t>
      </w:r>
      <w:proofErr w:type="gramStart"/>
      <w:r w:rsidRPr="009B70F8">
        <w:rPr>
          <w:rFonts w:ascii="Times New Roman" w:eastAsiaTheme="minorEastAsia" w:hAnsiTheme="minorEastAsia"/>
          <w:szCs w:val="21"/>
        </w:rPr>
        <w:t>钴</w:t>
      </w:r>
      <w:proofErr w:type="gramEnd"/>
      <w:r w:rsidRPr="009B70F8">
        <w:rPr>
          <w:rFonts w:ascii="Times New Roman" w:eastAsiaTheme="minorEastAsia" w:hAnsiTheme="minorEastAsia"/>
          <w:szCs w:val="21"/>
        </w:rPr>
        <w:t>溶液，控制溶液的</w:t>
      </w:r>
      <w:r w:rsidRPr="009B70F8">
        <w:rPr>
          <w:rFonts w:ascii="Times New Roman" w:eastAsiaTheme="minorEastAsia" w:hAnsi="Times New Roman"/>
          <w:szCs w:val="21"/>
        </w:rPr>
        <w:t>pH</w:t>
      </w:r>
      <w:r w:rsidRPr="009B70F8">
        <w:rPr>
          <w:rFonts w:ascii="Times New Roman" w:eastAsiaTheme="minorEastAsia" w:hAnsiTheme="minorEastAsia"/>
          <w:szCs w:val="21"/>
        </w:rPr>
        <w:t>约为</w:t>
      </w:r>
      <w:r w:rsidRPr="009B70F8">
        <w:rPr>
          <w:rFonts w:ascii="Times New Roman" w:eastAsiaTheme="minorEastAsia" w:hAnsi="Times New Roman"/>
          <w:szCs w:val="21"/>
        </w:rPr>
        <w:t>4.5</w:t>
      </w:r>
      <w:r w:rsidRPr="009B70F8">
        <w:rPr>
          <w:rFonts w:ascii="Times New Roman" w:eastAsiaTheme="minorEastAsia" w:hAnsiTheme="minorEastAsia"/>
          <w:szCs w:val="21"/>
        </w:rPr>
        <w:t>。采用电感耦合等离子体发射光谱仪（</w:t>
      </w:r>
      <w:r w:rsidRPr="009B70F8">
        <w:rPr>
          <w:rFonts w:ascii="Times New Roman" w:eastAsiaTheme="minorEastAsia" w:hAnsi="Times New Roman"/>
          <w:szCs w:val="21"/>
        </w:rPr>
        <w:t>ICP-OES</w:t>
      </w:r>
      <w:r w:rsidRPr="009B70F8">
        <w:rPr>
          <w:rFonts w:ascii="Times New Roman" w:eastAsiaTheme="minorEastAsia" w:hAnsiTheme="minorEastAsia"/>
          <w:szCs w:val="21"/>
        </w:rPr>
        <w:t>）</w:t>
      </w:r>
      <w:r w:rsidR="001309C2" w:rsidRPr="009B70F8">
        <w:rPr>
          <w:rFonts w:ascii="Times New Roman" w:eastAsiaTheme="minorEastAsia" w:hAnsiTheme="minorEastAsia"/>
          <w:szCs w:val="21"/>
        </w:rPr>
        <w:t>检测</w:t>
      </w:r>
      <w:r w:rsidRPr="009B70F8">
        <w:rPr>
          <w:rFonts w:ascii="Times New Roman" w:eastAsiaTheme="minorEastAsia" w:hAnsiTheme="minorEastAsia"/>
          <w:szCs w:val="21"/>
        </w:rPr>
        <w:t>料液中杂质</w:t>
      </w:r>
      <w:r w:rsidR="00D25B96" w:rsidRPr="009B70F8">
        <w:rPr>
          <w:rFonts w:ascii="Times New Roman" w:eastAsiaTheme="minorEastAsia" w:hAnsiTheme="minorEastAsia"/>
          <w:szCs w:val="21"/>
        </w:rPr>
        <w:t>铁</w:t>
      </w:r>
      <w:r w:rsidR="001309C2" w:rsidRPr="009B70F8">
        <w:rPr>
          <w:rFonts w:ascii="Times New Roman" w:eastAsiaTheme="minorEastAsia" w:hAnsiTheme="minorEastAsia"/>
          <w:szCs w:val="21"/>
        </w:rPr>
        <w:t>的含量</w:t>
      </w:r>
      <w:r w:rsidRPr="009B70F8">
        <w:rPr>
          <w:rFonts w:ascii="Times New Roman" w:eastAsiaTheme="minorEastAsia" w:hAnsiTheme="minorEastAsia"/>
          <w:szCs w:val="21"/>
        </w:rPr>
        <w:t>。</w:t>
      </w:r>
      <w:r w:rsidR="001309C2" w:rsidRPr="009B70F8">
        <w:rPr>
          <w:rFonts w:ascii="Times New Roman" w:eastAsiaTheme="minorEastAsia" w:hAnsiTheme="minorEastAsia"/>
          <w:szCs w:val="21"/>
        </w:rPr>
        <w:t>不同浓度</w:t>
      </w:r>
      <w:r w:rsidR="00FE123C" w:rsidRPr="009B70F8">
        <w:rPr>
          <w:rFonts w:ascii="Times New Roman" w:eastAsiaTheme="minorEastAsia" w:hAnsiTheme="minorEastAsia"/>
          <w:szCs w:val="21"/>
        </w:rPr>
        <w:t>初始</w:t>
      </w:r>
      <w:r w:rsidR="001309C2" w:rsidRPr="009B70F8">
        <w:rPr>
          <w:rFonts w:ascii="Times New Roman" w:eastAsiaTheme="minorEastAsia" w:hAnsiTheme="minorEastAsia"/>
          <w:szCs w:val="21"/>
        </w:rPr>
        <w:t>料液中杂质</w:t>
      </w:r>
      <w:r w:rsidR="00D25B96" w:rsidRPr="009B70F8">
        <w:rPr>
          <w:rFonts w:ascii="Times New Roman" w:eastAsiaTheme="minorEastAsia" w:hAnsiTheme="minorEastAsia"/>
          <w:szCs w:val="21"/>
        </w:rPr>
        <w:t>铁</w:t>
      </w:r>
      <w:r w:rsidR="001309C2" w:rsidRPr="009B70F8">
        <w:rPr>
          <w:rFonts w:ascii="Times New Roman" w:eastAsiaTheme="minorEastAsia" w:hAnsiTheme="minorEastAsia"/>
          <w:szCs w:val="21"/>
        </w:rPr>
        <w:t>的含量见表</w:t>
      </w:r>
      <w:r w:rsidR="001309C2" w:rsidRPr="009B70F8">
        <w:rPr>
          <w:rFonts w:ascii="Times New Roman" w:eastAsiaTheme="minorEastAsia" w:hAnsi="Times New Roman"/>
          <w:szCs w:val="21"/>
        </w:rPr>
        <w:t>1</w:t>
      </w:r>
      <w:r w:rsidR="001309C2" w:rsidRPr="009B70F8">
        <w:rPr>
          <w:rFonts w:ascii="Times New Roman" w:eastAsiaTheme="minorEastAsia" w:hAnsiTheme="minorEastAsia"/>
          <w:szCs w:val="21"/>
        </w:rPr>
        <w:t>所示。</w:t>
      </w:r>
    </w:p>
    <w:p w:rsidR="00FF6241" w:rsidRDefault="00520857" w:rsidP="00306331">
      <w:pPr>
        <w:spacing w:line="300" w:lineRule="exact"/>
        <w:rPr>
          <w:rFonts w:ascii="Times New Roman" w:eastAsiaTheme="minorEastAsia" w:hAnsiTheme="minorEastAsia"/>
          <w:b/>
          <w:bCs/>
          <w:szCs w:val="21"/>
        </w:rPr>
      </w:pPr>
      <w:r w:rsidRPr="00520857">
        <w:rPr>
          <w:rFonts w:ascii="Times New Roman" w:eastAsiaTheme="minorEastAsia" w:hAnsi="Times New Roman"/>
          <w:noProof/>
          <w:szCs w:val="21"/>
        </w:rPr>
        <w:pict>
          <v:shapetype id="_x0000_t32" coordsize="21600,21600" o:spt="32" o:oned="t" path="m,l21600,21600e" filled="f">
            <v:path arrowok="t" fillok="f" o:connecttype="none"/>
            <o:lock v:ext="edit" shapetype="t"/>
          </v:shapetype>
          <v:shape id="_x0000_s1026" type="#_x0000_t32" style="position:absolute;left:0;text-align:left;margin-left:2.35pt;margin-top:1.2pt;width:366.65pt;height:0;z-index:251658240" o:connectortype="straight" strokeweight=".5pt"/>
        </w:pict>
      </w:r>
      <w:r w:rsidR="00FF6241">
        <w:rPr>
          <w:rFonts w:ascii="Times New Roman" w:eastAsiaTheme="minorEastAsia" w:hAnsiTheme="minorEastAsia" w:hint="eastAsia"/>
          <w:b/>
          <w:bCs/>
          <w:szCs w:val="21"/>
        </w:rPr>
        <w:t>收稿日期：</w:t>
      </w:r>
      <w:r w:rsidR="00FF6241" w:rsidRPr="00FF6241">
        <w:rPr>
          <w:rFonts w:ascii="Times New Roman" w:eastAsiaTheme="minorEastAsia" w:hAnsiTheme="minorEastAsia" w:hint="eastAsia"/>
          <w:bCs/>
          <w:szCs w:val="21"/>
        </w:rPr>
        <w:t>2018-03-27</w:t>
      </w:r>
    </w:p>
    <w:p w:rsidR="00FF6241" w:rsidRPr="009B70F8" w:rsidRDefault="00FF6241" w:rsidP="00FF6241">
      <w:pPr>
        <w:spacing w:line="300" w:lineRule="exact"/>
        <w:rPr>
          <w:rFonts w:ascii="Times New Roman" w:eastAsiaTheme="minorEastAsia" w:hAnsi="Times New Roman"/>
          <w:szCs w:val="21"/>
        </w:rPr>
      </w:pPr>
      <w:r w:rsidRPr="009B70F8">
        <w:rPr>
          <w:rFonts w:ascii="Times New Roman" w:eastAsiaTheme="minorEastAsia" w:hAnsiTheme="minorEastAsia"/>
          <w:b/>
          <w:bCs/>
          <w:szCs w:val="21"/>
        </w:rPr>
        <w:t>基金项目：</w:t>
      </w:r>
      <w:r w:rsidRPr="009B70F8">
        <w:rPr>
          <w:rFonts w:ascii="Times New Roman" w:eastAsiaTheme="minorEastAsia" w:hAnsiTheme="minorEastAsia"/>
          <w:szCs w:val="21"/>
        </w:rPr>
        <w:t>国家科技重大专项</w:t>
      </w:r>
      <w:r w:rsidRPr="009B70F8">
        <w:rPr>
          <w:rFonts w:ascii="Times New Roman" w:eastAsiaTheme="minorEastAsia" w:hAnsi="Times New Roman"/>
          <w:szCs w:val="21"/>
        </w:rPr>
        <w:t>02</w:t>
      </w:r>
      <w:r w:rsidRPr="009B70F8">
        <w:rPr>
          <w:rFonts w:ascii="Times New Roman" w:eastAsiaTheme="minorEastAsia" w:hAnsiTheme="minorEastAsia"/>
          <w:szCs w:val="21"/>
        </w:rPr>
        <w:t>专项项目（</w:t>
      </w:r>
      <w:r w:rsidRPr="009B70F8">
        <w:rPr>
          <w:rFonts w:ascii="Times New Roman" w:eastAsiaTheme="minorEastAsia" w:hAnsi="Times New Roman"/>
          <w:szCs w:val="21"/>
        </w:rPr>
        <w:t>2017ZX02408003</w:t>
      </w:r>
      <w:r w:rsidRPr="009B70F8">
        <w:rPr>
          <w:rFonts w:ascii="Times New Roman" w:eastAsiaTheme="minorEastAsia" w:hAnsiTheme="minorEastAsia"/>
          <w:szCs w:val="21"/>
        </w:rPr>
        <w:t>）</w:t>
      </w:r>
    </w:p>
    <w:p w:rsidR="00FF6241" w:rsidRPr="009B70F8" w:rsidRDefault="00FF6241" w:rsidP="00FF6241">
      <w:pPr>
        <w:spacing w:line="300" w:lineRule="exact"/>
        <w:rPr>
          <w:rFonts w:ascii="Times New Roman" w:eastAsiaTheme="minorEastAsia" w:hAnsi="Times New Roman"/>
          <w:szCs w:val="21"/>
        </w:rPr>
      </w:pPr>
      <w:r w:rsidRPr="00FA2709">
        <w:rPr>
          <w:rFonts w:ascii="Times New Roman" w:eastAsiaTheme="minorEastAsia" w:hAnsiTheme="minorEastAsia"/>
          <w:b/>
          <w:szCs w:val="21"/>
        </w:rPr>
        <w:t>作者简介</w:t>
      </w:r>
      <w:r w:rsidRPr="009B70F8">
        <w:rPr>
          <w:rFonts w:ascii="Times New Roman" w:eastAsiaTheme="minorEastAsia" w:hAnsiTheme="minorEastAsia"/>
          <w:szCs w:val="21"/>
        </w:rPr>
        <w:t>：杨斌（</w:t>
      </w:r>
      <w:r w:rsidRPr="009B70F8">
        <w:rPr>
          <w:rFonts w:ascii="Times New Roman" w:eastAsiaTheme="minorEastAsia" w:hAnsi="Times New Roman"/>
          <w:szCs w:val="21"/>
        </w:rPr>
        <w:t>1986-</w:t>
      </w:r>
      <w:r w:rsidRPr="009B70F8">
        <w:rPr>
          <w:rFonts w:ascii="Times New Roman" w:eastAsiaTheme="minorEastAsia" w:hAnsiTheme="minorEastAsia"/>
          <w:szCs w:val="21"/>
        </w:rPr>
        <w:t>），男，河南洛阳人，博士，讲师</w:t>
      </w:r>
      <w:r w:rsidRPr="009B70F8">
        <w:rPr>
          <w:rFonts w:ascii="Times New Roman" w:eastAsiaTheme="minorEastAsia" w:hAnsi="Times New Roman"/>
          <w:szCs w:val="21"/>
        </w:rPr>
        <w:t>.</w:t>
      </w:r>
    </w:p>
    <w:p w:rsidR="00D25B96" w:rsidRDefault="00E523CC" w:rsidP="00E523CC">
      <w:pPr>
        <w:spacing w:line="300" w:lineRule="exact"/>
        <w:jc w:val="center"/>
        <w:rPr>
          <w:rFonts w:ascii="Times New Roman" w:eastAsiaTheme="minorEastAsia" w:hAnsi="Times New Roman"/>
          <w:b/>
          <w:color w:val="000000"/>
          <w:kern w:val="0"/>
          <w:szCs w:val="21"/>
        </w:rPr>
      </w:pPr>
      <w:r>
        <w:rPr>
          <w:rFonts w:ascii="Times New Roman" w:eastAsiaTheme="minorEastAsia" w:hAnsi="Times New Roman" w:hint="eastAsia"/>
          <w:b/>
          <w:color w:val="000000"/>
          <w:kern w:val="0"/>
          <w:szCs w:val="21"/>
        </w:rPr>
        <w:lastRenderedPageBreak/>
        <w:t>表</w:t>
      </w:r>
      <w:r>
        <w:rPr>
          <w:rFonts w:ascii="Times New Roman" w:eastAsiaTheme="minorEastAsia" w:hAnsi="Times New Roman" w:hint="eastAsia"/>
          <w:b/>
          <w:color w:val="000000"/>
          <w:kern w:val="0"/>
          <w:szCs w:val="21"/>
        </w:rPr>
        <w:t xml:space="preserve">1 </w:t>
      </w:r>
      <w:r w:rsidR="00FF6241" w:rsidRPr="00FF6241">
        <w:rPr>
          <w:rFonts w:ascii="Times New Roman" w:eastAsiaTheme="minorEastAsia" w:hAnsi="Times New Roman" w:hint="eastAsia"/>
          <w:b/>
          <w:color w:val="000000"/>
          <w:kern w:val="0"/>
          <w:szCs w:val="21"/>
        </w:rPr>
        <w:t>不同浓度初始料液中杂质铁的含量</w:t>
      </w:r>
    </w:p>
    <w:p w:rsidR="00E523CC" w:rsidRPr="00E523CC" w:rsidRDefault="00E523CC" w:rsidP="00E523CC">
      <w:pPr>
        <w:spacing w:line="300" w:lineRule="exact"/>
        <w:jc w:val="center"/>
        <w:rPr>
          <w:rFonts w:ascii="Times New Roman" w:eastAsiaTheme="minorEastAsia" w:hAnsi="Times New Roman"/>
          <w:b/>
          <w:color w:val="000000"/>
          <w:kern w:val="0"/>
          <w:szCs w:val="21"/>
        </w:rPr>
      </w:pPr>
      <w:r>
        <w:rPr>
          <w:rFonts w:ascii="Times New Roman" w:eastAsiaTheme="minorEastAsia" w:hAnsi="Times New Roman" w:hint="eastAsia"/>
          <w:b/>
          <w:color w:val="000000"/>
          <w:kern w:val="0"/>
          <w:szCs w:val="21"/>
        </w:rPr>
        <w:t xml:space="preserve">Table 1 </w:t>
      </w:r>
      <w:r w:rsidR="00306331">
        <w:rPr>
          <w:rFonts w:ascii="Times New Roman" w:eastAsiaTheme="minorEastAsia" w:hAnsi="Times New Roman" w:hint="eastAsia"/>
          <w:b/>
          <w:color w:val="000000"/>
          <w:kern w:val="0"/>
          <w:szCs w:val="21"/>
        </w:rPr>
        <w:t xml:space="preserve">Concentration of </w:t>
      </w:r>
      <w:r w:rsidR="00306331" w:rsidRPr="00306331">
        <w:rPr>
          <w:rFonts w:ascii="Times New Roman" w:eastAsiaTheme="minorEastAsia" w:hAnsi="Times New Roman"/>
          <w:b/>
          <w:color w:val="000000"/>
          <w:kern w:val="0"/>
          <w:szCs w:val="21"/>
        </w:rPr>
        <w:t xml:space="preserve">iron impurities in </w:t>
      </w:r>
      <w:r w:rsidR="00306331">
        <w:rPr>
          <w:rFonts w:ascii="Times New Roman" w:eastAsiaTheme="minorEastAsia" w:hAnsi="Times New Roman" w:hint="eastAsia"/>
          <w:b/>
          <w:color w:val="000000"/>
          <w:kern w:val="0"/>
          <w:szCs w:val="21"/>
        </w:rPr>
        <w:t>different initial</w:t>
      </w:r>
      <w:r w:rsidR="00212BB2">
        <w:rPr>
          <w:rFonts w:ascii="Times New Roman" w:eastAsiaTheme="minorEastAsia" w:hAnsi="Times New Roman" w:hint="eastAsia"/>
          <w:b/>
          <w:color w:val="000000"/>
          <w:kern w:val="0"/>
          <w:szCs w:val="21"/>
        </w:rPr>
        <w:t xml:space="preserve"> concentration of</w:t>
      </w:r>
      <w:r w:rsidR="00306331">
        <w:rPr>
          <w:rFonts w:ascii="Times New Roman" w:eastAsiaTheme="minorEastAsia" w:hAnsi="Times New Roman" w:hint="eastAsia"/>
          <w:b/>
          <w:color w:val="000000"/>
          <w:kern w:val="0"/>
          <w:szCs w:val="21"/>
        </w:rPr>
        <w:t xml:space="preserve"> </w:t>
      </w:r>
      <w:r w:rsidR="00306331" w:rsidRPr="00306331">
        <w:rPr>
          <w:rFonts w:ascii="Times New Roman" w:eastAsiaTheme="minorEastAsia" w:hAnsi="Times New Roman"/>
          <w:b/>
          <w:color w:val="000000"/>
          <w:kern w:val="0"/>
          <w:szCs w:val="21"/>
        </w:rPr>
        <w:t>liquid</w:t>
      </w:r>
    </w:p>
    <w:tbl>
      <w:tblPr>
        <w:tblW w:w="0" w:type="auto"/>
        <w:jc w:val="center"/>
        <w:tblInd w:w="237" w:type="dxa"/>
        <w:tblBorders>
          <w:top w:val="single" w:sz="12" w:space="0" w:color="auto"/>
          <w:bottom w:val="single" w:sz="12" w:space="0" w:color="auto"/>
        </w:tblBorders>
        <w:tblLook w:val="04A0"/>
      </w:tblPr>
      <w:tblGrid>
        <w:gridCol w:w="828"/>
        <w:gridCol w:w="1988"/>
        <w:gridCol w:w="1842"/>
      </w:tblGrid>
      <w:tr w:rsidR="001309C2" w:rsidRPr="009B70F8" w:rsidTr="002A357E">
        <w:trPr>
          <w:jc w:val="center"/>
        </w:trPr>
        <w:tc>
          <w:tcPr>
            <w:tcW w:w="828" w:type="dxa"/>
            <w:tcBorders>
              <w:top w:val="single" w:sz="4" w:space="0" w:color="auto"/>
              <w:bottom w:val="single" w:sz="4" w:space="0" w:color="auto"/>
            </w:tcBorders>
            <w:shd w:val="clear" w:color="auto" w:fill="auto"/>
            <w:vAlign w:val="center"/>
          </w:tcPr>
          <w:p w:rsidR="001309C2" w:rsidRPr="009B70F8" w:rsidRDefault="001309C2" w:rsidP="00FF6241">
            <w:pPr>
              <w:spacing w:line="300" w:lineRule="exact"/>
              <w:jc w:val="center"/>
              <w:rPr>
                <w:rFonts w:ascii="Times New Roman" w:eastAsiaTheme="minorEastAsia" w:hAnsi="Times New Roman"/>
                <w:szCs w:val="21"/>
              </w:rPr>
            </w:pPr>
            <w:r w:rsidRPr="009B70F8">
              <w:rPr>
                <w:rFonts w:ascii="Times New Roman" w:eastAsiaTheme="minorEastAsia" w:hAnsiTheme="minorEastAsia"/>
                <w:szCs w:val="21"/>
              </w:rPr>
              <w:t>序号</w:t>
            </w:r>
          </w:p>
        </w:tc>
        <w:tc>
          <w:tcPr>
            <w:tcW w:w="1988" w:type="dxa"/>
            <w:tcBorders>
              <w:top w:val="single" w:sz="4" w:space="0" w:color="auto"/>
              <w:bottom w:val="single" w:sz="4" w:space="0" w:color="auto"/>
            </w:tcBorders>
            <w:shd w:val="clear" w:color="auto" w:fill="auto"/>
            <w:vAlign w:val="center"/>
          </w:tcPr>
          <w:p w:rsidR="001309C2" w:rsidRPr="009B70F8" w:rsidRDefault="001309C2" w:rsidP="00FF6241">
            <w:pPr>
              <w:spacing w:line="300" w:lineRule="exact"/>
              <w:jc w:val="center"/>
              <w:rPr>
                <w:rFonts w:ascii="Times New Roman" w:eastAsiaTheme="minorEastAsia" w:hAnsi="Times New Roman"/>
                <w:szCs w:val="21"/>
              </w:rPr>
            </w:pPr>
            <w:r w:rsidRPr="009B70F8">
              <w:rPr>
                <w:rFonts w:ascii="Times New Roman" w:eastAsiaTheme="minorEastAsia" w:hAnsi="Times New Roman"/>
                <w:szCs w:val="21"/>
              </w:rPr>
              <w:t>Co</w:t>
            </w:r>
            <w:r w:rsidRPr="009B70F8">
              <w:rPr>
                <w:rFonts w:ascii="Times New Roman" w:eastAsiaTheme="minorEastAsia" w:hAnsiTheme="minorEastAsia"/>
                <w:szCs w:val="21"/>
              </w:rPr>
              <w:t>含量</w:t>
            </w:r>
            <w:r w:rsidR="00FF6241">
              <w:rPr>
                <w:rFonts w:ascii="Times New Roman" w:eastAsiaTheme="minorEastAsia" w:hAnsiTheme="minorEastAsia" w:hint="eastAsia"/>
                <w:szCs w:val="21"/>
              </w:rPr>
              <w:t>/</w:t>
            </w:r>
            <w:r w:rsidRPr="009B70F8">
              <w:rPr>
                <w:rFonts w:ascii="Times New Roman" w:eastAsiaTheme="minorEastAsia" w:hAnsi="Times New Roman"/>
                <w:szCs w:val="21"/>
              </w:rPr>
              <w:t>(g</w:t>
            </w:r>
            <w:r w:rsidR="00FF6241">
              <w:rPr>
                <w:rFonts w:ascii="宋体" w:hAnsi="宋体" w:hint="eastAsia"/>
                <w:szCs w:val="21"/>
              </w:rPr>
              <w:t>·</w:t>
            </w:r>
            <w:r w:rsidRPr="009B70F8">
              <w:rPr>
                <w:rFonts w:ascii="Times New Roman" w:eastAsiaTheme="minorEastAsia" w:hAnsi="Times New Roman"/>
                <w:szCs w:val="21"/>
              </w:rPr>
              <w:t>L</w:t>
            </w:r>
            <w:r w:rsidR="00FF6241" w:rsidRPr="00FF6241">
              <w:rPr>
                <w:rFonts w:ascii="Times New Roman" w:eastAsiaTheme="minorEastAsia" w:hAnsi="Times New Roman" w:hint="eastAsia"/>
                <w:szCs w:val="21"/>
                <w:vertAlign w:val="superscript"/>
              </w:rPr>
              <w:t>-1</w:t>
            </w:r>
            <w:r w:rsidRPr="009B70F8">
              <w:rPr>
                <w:rFonts w:ascii="Times New Roman" w:eastAsiaTheme="minorEastAsia" w:hAnsi="Times New Roman"/>
                <w:szCs w:val="21"/>
              </w:rPr>
              <w:t>)</w:t>
            </w:r>
          </w:p>
        </w:tc>
        <w:tc>
          <w:tcPr>
            <w:tcW w:w="1842" w:type="dxa"/>
            <w:tcBorders>
              <w:top w:val="single" w:sz="4" w:space="0" w:color="auto"/>
              <w:bottom w:val="single" w:sz="4" w:space="0" w:color="auto"/>
            </w:tcBorders>
            <w:shd w:val="clear" w:color="auto" w:fill="auto"/>
            <w:vAlign w:val="center"/>
          </w:tcPr>
          <w:p w:rsidR="001309C2" w:rsidRPr="009B70F8" w:rsidRDefault="001309C2" w:rsidP="00FF6241">
            <w:pPr>
              <w:spacing w:line="300" w:lineRule="exact"/>
              <w:jc w:val="center"/>
              <w:rPr>
                <w:rFonts w:ascii="Times New Roman" w:eastAsiaTheme="minorEastAsia" w:hAnsi="Times New Roman"/>
                <w:szCs w:val="21"/>
              </w:rPr>
            </w:pPr>
            <w:r w:rsidRPr="009B70F8">
              <w:rPr>
                <w:rFonts w:ascii="Times New Roman" w:eastAsiaTheme="minorEastAsia" w:hAnsi="Times New Roman"/>
                <w:szCs w:val="21"/>
              </w:rPr>
              <w:t>Fe</w:t>
            </w:r>
            <w:r w:rsidRPr="009B70F8">
              <w:rPr>
                <w:rFonts w:ascii="Times New Roman" w:eastAsiaTheme="minorEastAsia" w:hAnsiTheme="minorEastAsia"/>
                <w:szCs w:val="21"/>
              </w:rPr>
              <w:t>含量</w:t>
            </w:r>
            <w:r w:rsidR="00FF6241">
              <w:rPr>
                <w:rFonts w:ascii="Times New Roman" w:eastAsiaTheme="minorEastAsia" w:hAnsiTheme="minorEastAsia" w:hint="eastAsia"/>
                <w:szCs w:val="21"/>
              </w:rPr>
              <w:t>/</w:t>
            </w:r>
            <w:r w:rsidRPr="009B70F8">
              <w:rPr>
                <w:rFonts w:ascii="Times New Roman" w:eastAsiaTheme="minorEastAsia" w:hAnsi="Times New Roman"/>
                <w:szCs w:val="21"/>
              </w:rPr>
              <w:t>(mg</w:t>
            </w:r>
            <w:r w:rsidR="00FF6241">
              <w:rPr>
                <w:rFonts w:ascii="宋体" w:hAnsi="宋体" w:hint="eastAsia"/>
                <w:szCs w:val="21"/>
              </w:rPr>
              <w:t>·</w:t>
            </w:r>
            <w:r w:rsidRPr="009B70F8">
              <w:rPr>
                <w:rFonts w:ascii="Times New Roman" w:eastAsiaTheme="minorEastAsia" w:hAnsi="Times New Roman"/>
                <w:szCs w:val="21"/>
              </w:rPr>
              <w:t>L</w:t>
            </w:r>
            <w:r w:rsidR="00FF6241" w:rsidRPr="00FF6241">
              <w:rPr>
                <w:rFonts w:ascii="Times New Roman" w:eastAsiaTheme="minorEastAsia" w:hAnsi="Times New Roman" w:hint="eastAsia"/>
                <w:szCs w:val="21"/>
                <w:vertAlign w:val="superscript"/>
              </w:rPr>
              <w:t>-1</w:t>
            </w:r>
            <w:r w:rsidRPr="009B70F8">
              <w:rPr>
                <w:rFonts w:ascii="Times New Roman" w:eastAsiaTheme="minorEastAsia" w:hAnsi="Times New Roman"/>
                <w:szCs w:val="21"/>
              </w:rPr>
              <w:t>)</w:t>
            </w:r>
          </w:p>
        </w:tc>
      </w:tr>
      <w:tr w:rsidR="001309C2" w:rsidRPr="009B70F8" w:rsidTr="002A357E">
        <w:trPr>
          <w:jc w:val="center"/>
        </w:trPr>
        <w:tc>
          <w:tcPr>
            <w:tcW w:w="828" w:type="dxa"/>
            <w:tcBorders>
              <w:top w:val="single" w:sz="4" w:space="0" w:color="auto"/>
            </w:tcBorders>
            <w:shd w:val="clear" w:color="auto" w:fill="auto"/>
            <w:vAlign w:val="center"/>
          </w:tcPr>
          <w:p w:rsidR="001309C2" w:rsidRPr="009B70F8" w:rsidRDefault="001309C2" w:rsidP="00FF6241">
            <w:pPr>
              <w:spacing w:line="300" w:lineRule="exact"/>
              <w:jc w:val="center"/>
              <w:rPr>
                <w:rFonts w:ascii="Times New Roman" w:eastAsiaTheme="minorEastAsia" w:hAnsi="Times New Roman"/>
                <w:szCs w:val="21"/>
              </w:rPr>
            </w:pPr>
            <w:r w:rsidRPr="009B70F8">
              <w:rPr>
                <w:rFonts w:ascii="Times New Roman" w:eastAsiaTheme="minorEastAsia" w:hAnsi="Times New Roman"/>
                <w:szCs w:val="21"/>
              </w:rPr>
              <w:t>1</w:t>
            </w:r>
          </w:p>
        </w:tc>
        <w:tc>
          <w:tcPr>
            <w:tcW w:w="1988" w:type="dxa"/>
            <w:tcBorders>
              <w:top w:val="single" w:sz="4" w:space="0" w:color="auto"/>
            </w:tcBorders>
            <w:shd w:val="clear" w:color="auto" w:fill="auto"/>
            <w:vAlign w:val="center"/>
          </w:tcPr>
          <w:p w:rsidR="001309C2" w:rsidRPr="009B70F8" w:rsidRDefault="001309C2" w:rsidP="00FF6241">
            <w:pPr>
              <w:spacing w:line="300" w:lineRule="exact"/>
              <w:jc w:val="center"/>
              <w:rPr>
                <w:rFonts w:ascii="Times New Roman" w:eastAsiaTheme="minorEastAsia" w:hAnsi="Times New Roman"/>
                <w:szCs w:val="21"/>
              </w:rPr>
            </w:pPr>
            <w:r w:rsidRPr="009B70F8">
              <w:rPr>
                <w:rFonts w:ascii="Times New Roman" w:eastAsiaTheme="minorEastAsia" w:hAnsi="Times New Roman"/>
                <w:szCs w:val="21"/>
              </w:rPr>
              <w:t>30</w:t>
            </w:r>
          </w:p>
        </w:tc>
        <w:tc>
          <w:tcPr>
            <w:tcW w:w="1842" w:type="dxa"/>
            <w:tcBorders>
              <w:top w:val="single" w:sz="4" w:space="0" w:color="auto"/>
            </w:tcBorders>
            <w:shd w:val="clear" w:color="auto" w:fill="auto"/>
            <w:vAlign w:val="center"/>
          </w:tcPr>
          <w:p w:rsidR="001309C2" w:rsidRPr="009B70F8" w:rsidRDefault="00F449F2" w:rsidP="00FF6241">
            <w:pPr>
              <w:spacing w:line="300" w:lineRule="exact"/>
              <w:jc w:val="center"/>
              <w:rPr>
                <w:rFonts w:ascii="Times New Roman" w:eastAsiaTheme="minorEastAsia" w:hAnsi="Times New Roman"/>
                <w:szCs w:val="21"/>
              </w:rPr>
            </w:pPr>
            <w:r w:rsidRPr="009B70F8">
              <w:rPr>
                <w:rFonts w:ascii="Times New Roman" w:eastAsiaTheme="minorEastAsia" w:hAnsi="Times New Roman"/>
                <w:szCs w:val="21"/>
              </w:rPr>
              <w:t>1.107</w:t>
            </w:r>
          </w:p>
        </w:tc>
      </w:tr>
      <w:tr w:rsidR="001309C2" w:rsidRPr="009B70F8" w:rsidTr="002A357E">
        <w:trPr>
          <w:jc w:val="center"/>
        </w:trPr>
        <w:tc>
          <w:tcPr>
            <w:tcW w:w="828" w:type="dxa"/>
            <w:shd w:val="clear" w:color="auto" w:fill="auto"/>
            <w:vAlign w:val="center"/>
          </w:tcPr>
          <w:p w:rsidR="001309C2" w:rsidRPr="009B70F8" w:rsidRDefault="001309C2" w:rsidP="00FF6241">
            <w:pPr>
              <w:spacing w:line="300" w:lineRule="exact"/>
              <w:jc w:val="center"/>
              <w:rPr>
                <w:rFonts w:ascii="Times New Roman" w:eastAsiaTheme="minorEastAsia" w:hAnsi="Times New Roman"/>
                <w:szCs w:val="21"/>
              </w:rPr>
            </w:pPr>
            <w:r w:rsidRPr="009B70F8">
              <w:rPr>
                <w:rFonts w:ascii="Times New Roman" w:eastAsiaTheme="minorEastAsia" w:hAnsi="Times New Roman"/>
                <w:szCs w:val="21"/>
              </w:rPr>
              <w:t>2</w:t>
            </w:r>
          </w:p>
        </w:tc>
        <w:tc>
          <w:tcPr>
            <w:tcW w:w="1988" w:type="dxa"/>
            <w:shd w:val="clear" w:color="auto" w:fill="auto"/>
            <w:vAlign w:val="center"/>
          </w:tcPr>
          <w:p w:rsidR="001309C2" w:rsidRPr="009B70F8" w:rsidRDefault="001309C2" w:rsidP="00FF6241">
            <w:pPr>
              <w:spacing w:line="300" w:lineRule="exact"/>
              <w:jc w:val="center"/>
              <w:rPr>
                <w:rFonts w:ascii="Times New Roman" w:eastAsiaTheme="minorEastAsia" w:hAnsi="Times New Roman"/>
                <w:szCs w:val="21"/>
              </w:rPr>
            </w:pPr>
            <w:r w:rsidRPr="009B70F8">
              <w:rPr>
                <w:rFonts w:ascii="Times New Roman" w:eastAsiaTheme="minorEastAsia" w:hAnsi="Times New Roman"/>
                <w:szCs w:val="21"/>
              </w:rPr>
              <w:t>40</w:t>
            </w:r>
          </w:p>
        </w:tc>
        <w:tc>
          <w:tcPr>
            <w:tcW w:w="1842" w:type="dxa"/>
            <w:shd w:val="clear" w:color="auto" w:fill="auto"/>
            <w:vAlign w:val="center"/>
          </w:tcPr>
          <w:p w:rsidR="001309C2" w:rsidRPr="009B70F8" w:rsidRDefault="00F449F2" w:rsidP="00FF6241">
            <w:pPr>
              <w:spacing w:line="300" w:lineRule="exact"/>
              <w:jc w:val="center"/>
              <w:rPr>
                <w:rFonts w:ascii="Times New Roman" w:eastAsiaTheme="minorEastAsia" w:hAnsi="Times New Roman"/>
                <w:szCs w:val="21"/>
              </w:rPr>
            </w:pPr>
            <w:r w:rsidRPr="009B70F8">
              <w:rPr>
                <w:rFonts w:ascii="Times New Roman" w:eastAsiaTheme="minorEastAsia" w:hAnsi="Times New Roman"/>
                <w:szCs w:val="21"/>
              </w:rPr>
              <w:t>1.462</w:t>
            </w:r>
          </w:p>
        </w:tc>
      </w:tr>
      <w:tr w:rsidR="001309C2" w:rsidRPr="009B70F8" w:rsidTr="002A357E">
        <w:trPr>
          <w:jc w:val="center"/>
        </w:trPr>
        <w:tc>
          <w:tcPr>
            <w:tcW w:w="828" w:type="dxa"/>
            <w:shd w:val="clear" w:color="auto" w:fill="auto"/>
            <w:vAlign w:val="center"/>
          </w:tcPr>
          <w:p w:rsidR="001309C2" w:rsidRPr="009B70F8" w:rsidRDefault="001309C2" w:rsidP="00FF6241">
            <w:pPr>
              <w:spacing w:line="300" w:lineRule="exact"/>
              <w:jc w:val="center"/>
              <w:rPr>
                <w:rFonts w:ascii="Times New Roman" w:eastAsiaTheme="minorEastAsia" w:hAnsi="Times New Roman"/>
                <w:szCs w:val="21"/>
              </w:rPr>
            </w:pPr>
            <w:r w:rsidRPr="009B70F8">
              <w:rPr>
                <w:rFonts w:ascii="Times New Roman" w:eastAsiaTheme="minorEastAsia" w:hAnsi="Times New Roman"/>
                <w:szCs w:val="21"/>
              </w:rPr>
              <w:t>3</w:t>
            </w:r>
          </w:p>
        </w:tc>
        <w:tc>
          <w:tcPr>
            <w:tcW w:w="1988" w:type="dxa"/>
            <w:shd w:val="clear" w:color="auto" w:fill="auto"/>
            <w:vAlign w:val="center"/>
          </w:tcPr>
          <w:p w:rsidR="001309C2" w:rsidRPr="009B70F8" w:rsidRDefault="001309C2" w:rsidP="00FF6241">
            <w:pPr>
              <w:spacing w:line="300" w:lineRule="exact"/>
              <w:jc w:val="center"/>
              <w:rPr>
                <w:rFonts w:ascii="Times New Roman" w:eastAsiaTheme="minorEastAsia" w:hAnsi="Times New Roman"/>
                <w:szCs w:val="21"/>
              </w:rPr>
            </w:pPr>
            <w:r w:rsidRPr="009B70F8">
              <w:rPr>
                <w:rFonts w:ascii="Times New Roman" w:eastAsiaTheme="minorEastAsia" w:hAnsi="Times New Roman"/>
                <w:szCs w:val="21"/>
              </w:rPr>
              <w:t>50</w:t>
            </w:r>
          </w:p>
        </w:tc>
        <w:tc>
          <w:tcPr>
            <w:tcW w:w="1842" w:type="dxa"/>
            <w:shd w:val="clear" w:color="auto" w:fill="auto"/>
            <w:vAlign w:val="center"/>
          </w:tcPr>
          <w:p w:rsidR="001309C2" w:rsidRPr="009B70F8" w:rsidRDefault="00F449F2" w:rsidP="00FF6241">
            <w:pPr>
              <w:spacing w:line="300" w:lineRule="exact"/>
              <w:jc w:val="center"/>
              <w:rPr>
                <w:rFonts w:ascii="Times New Roman" w:eastAsiaTheme="minorEastAsia" w:hAnsi="Times New Roman"/>
                <w:szCs w:val="21"/>
              </w:rPr>
            </w:pPr>
            <w:r w:rsidRPr="009B70F8">
              <w:rPr>
                <w:rFonts w:ascii="Times New Roman" w:eastAsiaTheme="minorEastAsia" w:hAnsi="Times New Roman"/>
                <w:szCs w:val="21"/>
              </w:rPr>
              <w:t>1.751</w:t>
            </w:r>
          </w:p>
        </w:tc>
      </w:tr>
      <w:tr w:rsidR="001309C2" w:rsidRPr="009B70F8" w:rsidTr="002A357E">
        <w:trPr>
          <w:jc w:val="center"/>
        </w:trPr>
        <w:tc>
          <w:tcPr>
            <w:tcW w:w="828" w:type="dxa"/>
            <w:tcBorders>
              <w:bottom w:val="nil"/>
            </w:tcBorders>
            <w:shd w:val="clear" w:color="auto" w:fill="auto"/>
            <w:vAlign w:val="center"/>
          </w:tcPr>
          <w:p w:rsidR="001309C2" w:rsidRPr="009B70F8" w:rsidRDefault="001309C2" w:rsidP="00FF6241">
            <w:pPr>
              <w:spacing w:line="300" w:lineRule="exact"/>
              <w:jc w:val="center"/>
              <w:rPr>
                <w:rFonts w:ascii="Times New Roman" w:eastAsiaTheme="minorEastAsia" w:hAnsi="Times New Roman"/>
                <w:szCs w:val="21"/>
              </w:rPr>
            </w:pPr>
            <w:r w:rsidRPr="009B70F8">
              <w:rPr>
                <w:rFonts w:ascii="Times New Roman" w:eastAsiaTheme="minorEastAsia" w:hAnsi="Times New Roman"/>
                <w:szCs w:val="21"/>
              </w:rPr>
              <w:t>4</w:t>
            </w:r>
          </w:p>
        </w:tc>
        <w:tc>
          <w:tcPr>
            <w:tcW w:w="1988" w:type="dxa"/>
            <w:tcBorders>
              <w:bottom w:val="nil"/>
            </w:tcBorders>
            <w:shd w:val="clear" w:color="auto" w:fill="auto"/>
            <w:vAlign w:val="center"/>
          </w:tcPr>
          <w:p w:rsidR="001309C2" w:rsidRPr="009B70F8" w:rsidRDefault="001309C2" w:rsidP="00FF6241">
            <w:pPr>
              <w:spacing w:line="300" w:lineRule="exact"/>
              <w:jc w:val="center"/>
              <w:rPr>
                <w:rFonts w:ascii="Times New Roman" w:eastAsiaTheme="minorEastAsia" w:hAnsi="Times New Roman"/>
                <w:szCs w:val="21"/>
              </w:rPr>
            </w:pPr>
            <w:r w:rsidRPr="009B70F8">
              <w:rPr>
                <w:rFonts w:ascii="Times New Roman" w:eastAsiaTheme="minorEastAsia" w:hAnsi="Times New Roman"/>
                <w:szCs w:val="21"/>
              </w:rPr>
              <w:t>60</w:t>
            </w:r>
          </w:p>
        </w:tc>
        <w:tc>
          <w:tcPr>
            <w:tcW w:w="1842" w:type="dxa"/>
            <w:tcBorders>
              <w:bottom w:val="nil"/>
            </w:tcBorders>
            <w:shd w:val="clear" w:color="auto" w:fill="auto"/>
            <w:vAlign w:val="center"/>
          </w:tcPr>
          <w:p w:rsidR="001309C2" w:rsidRPr="009B70F8" w:rsidRDefault="00F449F2" w:rsidP="00FF6241">
            <w:pPr>
              <w:spacing w:line="300" w:lineRule="exact"/>
              <w:jc w:val="center"/>
              <w:rPr>
                <w:rFonts w:ascii="Times New Roman" w:eastAsiaTheme="minorEastAsia" w:hAnsi="Times New Roman"/>
                <w:szCs w:val="21"/>
              </w:rPr>
            </w:pPr>
            <w:r w:rsidRPr="009B70F8">
              <w:rPr>
                <w:rFonts w:ascii="Times New Roman" w:eastAsiaTheme="minorEastAsia" w:hAnsi="Times New Roman"/>
                <w:szCs w:val="21"/>
              </w:rPr>
              <w:t>1.903</w:t>
            </w:r>
          </w:p>
        </w:tc>
      </w:tr>
      <w:tr w:rsidR="001309C2" w:rsidRPr="009B70F8" w:rsidTr="002A357E">
        <w:trPr>
          <w:jc w:val="center"/>
        </w:trPr>
        <w:tc>
          <w:tcPr>
            <w:tcW w:w="828" w:type="dxa"/>
            <w:tcBorders>
              <w:top w:val="nil"/>
              <w:bottom w:val="single" w:sz="4" w:space="0" w:color="auto"/>
            </w:tcBorders>
            <w:shd w:val="clear" w:color="auto" w:fill="auto"/>
            <w:vAlign w:val="center"/>
          </w:tcPr>
          <w:p w:rsidR="001309C2" w:rsidRPr="009B70F8" w:rsidRDefault="001309C2" w:rsidP="00FF6241">
            <w:pPr>
              <w:spacing w:line="300" w:lineRule="exact"/>
              <w:jc w:val="center"/>
              <w:rPr>
                <w:rFonts w:ascii="Times New Roman" w:eastAsiaTheme="minorEastAsia" w:hAnsi="Times New Roman"/>
                <w:szCs w:val="21"/>
              </w:rPr>
            </w:pPr>
            <w:r w:rsidRPr="009B70F8">
              <w:rPr>
                <w:rFonts w:ascii="Times New Roman" w:eastAsiaTheme="minorEastAsia" w:hAnsi="Times New Roman"/>
                <w:szCs w:val="21"/>
              </w:rPr>
              <w:t>5</w:t>
            </w:r>
          </w:p>
        </w:tc>
        <w:tc>
          <w:tcPr>
            <w:tcW w:w="1988" w:type="dxa"/>
            <w:tcBorders>
              <w:top w:val="nil"/>
              <w:bottom w:val="single" w:sz="4" w:space="0" w:color="auto"/>
            </w:tcBorders>
            <w:shd w:val="clear" w:color="auto" w:fill="auto"/>
            <w:vAlign w:val="center"/>
          </w:tcPr>
          <w:p w:rsidR="001309C2" w:rsidRPr="009B70F8" w:rsidRDefault="001309C2" w:rsidP="00FF6241">
            <w:pPr>
              <w:spacing w:line="300" w:lineRule="exact"/>
              <w:jc w:val="center"/>
              <w:rPr>
                <w:rFonts w:ascii="Times New Roman" w:eastAsiaTheme="minorEastAsia" w:hAnsi="Times New Roman"/>
                <w:szCs w:val="21"/>
              </w:rPr>
            </w:pPr>
            <w:r w:rsidRPr="009B70F8">
              <w:rPr>
                <w:rFonts w:ascii="Times New Roman" w:eastAsiaTheme="minorEastAsia" w:hAnsi="Times New Roman"/>
                <w:szCs w:val="21"/>
              </w:rPr>
              <w:t>70</w:t>
            </w:r>
          </w:p>
        </w:tc>
        <w:tc>
          <w:tcPr>
            <w:tcW w:w="1842" w:type="dxa"/>
            <w:tcBorders>
              <w:top w:val="nil"/>
              <w:bottom w:val="single" w:sz="4" w:space="0" w:color="auto"/>
            </w:tcBorders>
            <w:shd w:val="clear" w:color="auto" w:fill="auto"/>
            <w:vAlign w:val="center"/>
          </w:tcPr>
          <w:p w:rsidR="001309C2" w:rsidRPr="009B70F8" w:rsidRDefault="00F449F2" w:rsidP="00FF6241">
            <w:pPr>
              <w:spacing w:line="300" w:lineRule="exact"/>
              <w:jc w:val="center"/>
              <w:rPr>
                <w:rFonts w:ascii="Times New Roman" w:eastAsiaTheme="minorEastAsia" w:hAnsi="Times New Roman"/>
                <w:szCs w:val="21"/>
              </w:rPr>
            </w:pPr>
            <w:r w:rsidRPr="009B70F8">
              <w:rPr>
                <w:rFonts w:ascii="Times New Roman" w:eastAsiaTheme="minorEastAsia" w:hAnsi="Times New Roman"/>
                <w:szCs w:val="21"/>
              </w:rPr>
              <w:t>2.108</w:t>
            </w:r>
          </w:p>
        </w:tc>
      </w:tr>
    </w:tbl>
    <w:p w:rsidR="001309C2" w:rsidRPr="009B70F8" w:rsidRDefault="001309C2" w:rsidP="00FA2709">
      <w:pPr>
        <w:spacing w:line="300" w:lineRule="exact"/>
        <w:ind w:firstLine="420"/>
        <w:rPr>
          <w:rFonts w:ascii="Times New Roman" w:eastAsiaTheme="minorEastAsia" w:hAnsi="Times New Roman"/>
          <w:szCs w:val="21"/>
        </w:rPr>
      </w:pPr>
    </w:p>
    <w:p w:rsidR="0063727C" w:rsidRPr="003E0B34" w:rsidRDefault="0063727C" w:rsidP="003E0B34">
      <w:pPr>
        <w:spacing w:line="276" w:lineRule="auto"/>
        <w:rPr>
          <w:rFonts w:ascii="Times New Roman" w:eastAsiaTheme="minorEastAsia" w:hAnsiTheme="minorEastAsia"/>
          <w:b/>
          <w:sz w:val="24"/>
          <w:szCs w:val="24"/>
        </w:rPr>
      </w:pPr>
      <w:r w:rsidRPr="003E0B34">
        <w:rPr>
          <w:rFonts w:ascii="Times New Roman" w:eastAsiaTheme="minorEastAsia" w:hAnsiTheme="minorEastAsia"/>
          <w:b/>
          <w:sz w:val="24"/>
          <w:szCs w:val="24"/>
        </w:rPr>
        <w:t>1.2</w:t>
      </w:r>
      <w:r w:rsidR="00F21018">
        <w:rPr>
          <w:rFonts w:ascii="Times New Roman" w:eastAsiaTheme="minorEastAsia" w:hAnsiTheme="minorEastAsia" w:hint="eastAsia"/>
          <w:b/>
          <w:sz w:val="24"/>
          <w:szCs w:val="24"/>
        </w:rPr>
        <w:t xml:space="preserve"> </w:t>
      </w:r>
      <w:r w:rsidRPr="003E0B34">
        <w:rPr>
          <w:rFonts w:ascii="Times New Roman" w:eastAsiaTheme="minorEastAsia" w:hAnsiTheme="minorEastAsia"/>
          <w:b/>
          <w:sz w:val="24"/>
          <w:szCs w:val="24"/>
        </w:rPr>
        <w:t>树脂预处理</w:t>
      </w:r>
    </w:p>
    <w:p w:rsidR="0063727C" w:rsidRPr="009B70F8" w:rsidRDefault="00D3230A" w:rsidP="00FA2709">
      <w:pPr>
        <w:spacing w:line="300" w:lineRule="exact"/>
        <w:ind w:firstLine="420"/>
        <w:rPr>
          <w:rFonts w:ascii="Times New Roman" w:eastAsiaTheme="minorEastAsia" w:hAnsi="Times New Roman"/>
          <w:szCs w:val="21"/>
        </w:rPr>
      </w:pPr>
      <w:r w:rsidRPr="009B70F8">
        <w:rPr>
          <w:rFonts w:ascii="Times New Roman" w:eastAsiaTheme="minorEastAsia" w:hAnsiTheme="minorEastAsia"/>
          <w:szCs w:val="21"/>
        </w:rPr>
        <w:t>将</w:t>
      </w:r>
      <w:proofErr w:type="spellStart"/>
      <w:r w:rsidRPr="009B70F8">
        <w:rPr>
          <w:rFonts w:ascii="Times New Roman" w:eastAsiaTheme="minorEastAsia" w:hAnsi="Times New Roman"/>
          <w:szCs w:val="21"/>
        </w:rPr>
        <w:t>Monophos</w:t>
      </w:r>
      <w:proofErr w:type="spellEnd"/>
      <w:r w:rsidRPr="009B70F8">
        <w:rPr>
          <w:rFonts w:ascii="Times New Roman" w:eastAsiaTheme="minorEastAsia" w:hAnsiTheme="minorEastAsia"/>
          <w:szCs w:val="21"/>
        </w:rPr>
        <w:t>采用超纯去</w:t>
      </w:r>
      <w:r w:rsidR="001B7807" w:rsidRPr="009B70F8">
        <w:rPr>
          <w:rFonts w:ascii="Times New Roman" w:eastAsiaTheme="minorEastAsia" w:hAnsiTheme="minorEastAsia"/>
          <w:szCs w:val="21"/>
        </w:rPr>
        <w:t>离子水浸泡</w:t>
      </w:r>
      <w:r w:rsidR="001B7807" w:rsidRPr="009B70F8">
        <w:rPr>
          <w:rFonts w:ascii="Times New Roman" w:eastAsiaTheme="minorEastAsia" w:hAnsi="Times New Roman"/>
          <w:szCs w:val="21"/>
        </w:rPr>
        <w:t>24</w:t>
      </w:r>
      <w:r w:rsidR="002A357E">
        <w:rPr>
          <w:rFonts w:ascii="Times New Roman" w:eastAsiaTheme="minorEastAsia" w:hAnsiTheme="minorEastAsia" w:hint="eastAsia"/>
          <w:szCs w:val="21"/>
        </w:rPr>
        <w:t xml:space="preserve"> h</w:t>
      </w:r>
      <w:r w:rsidRPr="009B70F8">
        <w:rPr>
          <w:rFonts w:ascii="Times New Roman" w:eastAsiaTheme="minorEastAsia" w:hAnsiTheme="minorEastAsia"/>
          <w:szCs w:val="21"/>
        </w:rPr>
        <w:t>进行预处理</w:t>
      </w:r>
      <w:r w:rsidR="001B7807" w:rsidRPr="009B70F8">
        <w:rPr>
          <w:rFonts w:ascii="Times New Roman" w:eastAsiaTheme="minorEastAsia" w:hAnsiTheme="minorEastAsia"/>
          <w:szCs w:val="21"/>
        </w:rPr>
        <w:t>，然后用</w:t>
      </w:r>
      <w:r w:rsidR="001B7807" w:rsidRPr="009B70F8">
        <w:rPr>
          <w:rFonts w:ascii="Times New Roman" w:eastAsiaTheme="minorEastAsia" w:hAnsi="Times New Roman"/>
          <w:szCs w:val="21"/>
        </w:rPr>
        <w:t>6</w:t>
      </w:r>
      <w:r w:rsidR="00F21018">
        <w:rPr>
          <w:rFonts w:ascii="Times New Roman" w:eastAsiaTheme="minorEastAsia" w:hAnsi="Times New Roman" w:hint="eastAsia"/>
          <w:szCs w:val="21"/>
        </w:rPr>
        <w:t xml:space="preserve"> </w:t>
      </w:r>
      <w:r w:rsidR="001B7807" w:rsidRPr="009B70F8">
        <w:rPr>
          <w:rFonts w:ascii="Times New Roman" w:eastAsiaTheme="minorEastAsia" w:hAnsi="Times New Roman"/>
          <w:szCs w:val="21"/>
        </w:rPr>
        <w:t>mol/L</w:t>
      </w:r>
      <w:r w:rsidR="001B7807" w:rsidRPr="009B70F8">
        <w:rPr>
          <w:rFonts w:ascii="Times New Roman" w:eastAsiaTheme="minorEastAsia" w:hAnsiTheme="minorEastAsia"/>
          <w:szCs w:val="21"/>
        </w:rPr>
        <w:t>的盐酸溶液浸泡</w:t>
      </w:r>
      <w:r w:rsidR="001B7807" w:rsidRPr="009B70F8">
        <w:rPr>
          <w:rFonts w:ascii="Times New Roman" w:eastAsiaTheme="minorEastAsia" w:hAnsi="Times New Roman"/>
          <w:szCs w:val="21"/>
        </w:rPr>
        <w:t>6</w:t>
      </w:r>
      <w:r w:rsidR="002A357E">
        <w:rPr>
          <w:rFonts w:ascii="Times New Roman" w:eastAsiaTheme="minorEastAsia" w:hAnsiTheme="minorEastAsia" w:hint="eastAsia"/>
          <w:szCs w:val="21"/>
        </w:rPr>
        <w:t xml:space="preserve"> h</w:t>
      </w:r>
      <w:r w:rsidR="001B7807" w:rsidRPr="009B70F8">
        <w:rPr>
          <w:rFonts w:ascii="Times New Roman" w:eastAsiaTheme="minorEastAsia" w:hAnsiTheme="minorEastAsia"/>
          <w:szCs w:val="21"/>
        </w:rPr>
        <w:t>进行活化处理，活化处理后的树脂经去离子水冲洗后采用</w:t>
      </w:r>
      <w:r w:rsidR="001B7807" w:rsidRPr="009B70F8">
        <w:rPr>
          <w:rFonts w:ascii="Times New Roman" w:eastAsiaTheme="minorEastAsia" w:hAnsi="Times New Roman"/>
          <w:szCs w:val="21"/>
        </w:rPr>
        <w:t>pH</w:t>
      </w:r>
      <w:r w:rsidR="001B7807" w:rsidRPr="009B70F8">
        <w:rPr>
          <w:rFonts w:ascii="Times New Roman" w:eastAsiaTheme="minorEastAsia" w:hAnsiTheme="minorEastAsia"/>
          <w:szCs w:val="21"/>
        </w:rPr>
        <w:t>为</w:t>
      </w:r>
      <w:r w:rsidR="001B7807" w:rsidRPr="009B70F8">
        <w:rPr>
          <w:rFonts w:ascii="Times New Roman" w:eastAsiaTheme="minorEastAsia" w:hAnsi="Times New Roman"/>
          <w:szCs w:val="21"/>
        </w:rPr>
        <w:t>2</w:t>
      </w:r>
      <w:r w:rsidR="001B7807" w:rsidRPr="009B70F8">
        <w:rPr>
          <w:rFonts w:ascii="Times New Roman" w:eastAsiaTheme="minorEastAsia" w:hAnsiTheme="minorEastAsia"/>
          <w:szCs w:val="21"/>
        </w:rPr>
        <w:t>的硫酸溶液进行再生处理，再生完毕后放入去离子水中备用。</w:t>
      </w:r>
    </w:p>
    <w:p w:rsidR="001B7807" w:rsidRPr="003E0B34" w:rsidRDefault="001B7807" w:rsidP="003E0B34">
      <w:pPr>
        <w:spacing w:line="276" w:lineRule="auto"/>
        <w:rPr>
          <w:rFonts w:ascii="Times New Roman" w:eastAsiaTheme="minorEastAsia" w:hAnsiTheme="minorEastAsia"/>
          <w:b/>
          <w:sz w:val="24"/>
          <w:szCs w:val="24"/>
        </w:rPr>
      </w:pPr>
      <w:r w:rsidRPr="003E0B34">
        <w:rPr>
          <w:rFonts w:ascii="Times New Roman" w:eastAsiaTheme="minorEastAsia" w:hAnsiTheme="minorEastAsia"/>
          <w:b/>
          <w:sz w:val="24"/>
          <w:szCs w:val="24"/>
        </w:rPr>
        <w:t>1.3</w:t>
      </w:r>
      <w:r w:rsidR="00F21018">
        <w:rPr>
          <w:rFonts w:ascii="Times New Roman" w:eastAsiaTheme="minorEastAsia" w:hAnsiTheme="minorEastAsia" w:hint="eastAsia"/>
          <w:b/>
          <w:sz w:val="24"/>
          <w:szCs w:val="24"/>
        </w:rPr>
        <w:t xml:space="preserve"> </w:t>
      </w:r>
      <w:r w:rsidRPr="003E0B34">
        <w:rPr>
          <w:rFonts w:ascii="Times New Roman" w:eastAsiaTheme="minorEastAsia" w:hAnsiTheme="minorEastAsia"/>
          <w:b/>
          <w:sz w:val="24"/>
          <w:szCs w:val="24"/>
        </w:rPr>
        <w:t>树脂的吸附热力学</w:t>
      </w:r>
      <w:r w:rsidR="003E0B34" w:rsidRPr="003E0B34">
        <w:rPr>
          <w:rFonts w:ascii="Times New Roman" w:eastAsiaTheme="minorEastAsia" w:hAnsiTheme="minorEastAsia"/>
          <w:b/>
          <w:sz w:val="24"/>
          <w:szCs w:val="24"/>
        </w:rPr>
        <w:t>试验</w:t>
      </w:r>
    </w:p>
    <w:p w:rsidR="001B7807" w:rsidRPr="009B70F8" w:rsidRDefault="001B7807" w:rsidP="00FA2709">
      <w:pPr>
        <w:spacing w:line="300" w:lineRule="exact"/>
        <w:ind w:firstLine="420"/>
        <w:rPr>
          <w:rFonts w:ascii="Times New Roman" w:eastAsiaTheme="minorEastAsia" w:hAnsi="Times New Roman"/>
          <w:szCs w:val="21"/>
        </w:rPr>
      </w:pPr>
      <w:r w:rsidRPr="009B70F8">
        <w:rPr>
          <w:rFonts w:ascii="Times New Roman" w:eastAsiaTheme="minorEastAsia" w:hAnsiTheme="minorEastAsia"/>
          <w:szCs w:val="21"/>
        </w:rPr>
        <w:t>将表</w:t>
      </w:r>
      <w:r w:rsidRPr="009B70F8">
        <w:rPr>
          <w:rFonts w:ascii="Times New Roman" w:eastAsiaTheme="minorEastAsia" w:hAnsi="Times New Roman"/>
          <w:szCs w:val="21"/>
        </w:rPr>
        <w:t>1</w:t>
      </w:r>
      <w:r w:rsidRPr="009B70F8">
        <w:rPr>
          <w:rFonts w:ascii="Times New Roman" w:eastAsiaTheme="minorEastAsia" w:hAnsiTheme="minorEastAsia"/>
          <w:szCs w:val="21"/>
        </w:rPr>
        <w:t>所示</w:t>
      </w:r>
      <w:r w:rsidR="00D25B96" w:rsidRPr="00FA2709">
        <w:rPr>
          <w:rFonts w:ascii="Times New Roman" w:eastAsiaTheme="minorEastAsia" w:hAnsi="Times New Roman"/>
          <w:szCs w:val="21"/>
        </w:rPr>
        <w:t>不同</w:t>
      </w:r>
      <w:proofErr w:type="gramStart"/>
      <w:r w:rsidR="00D25B96" w:rsidRPr="009B70F8">
        <w:rPr>
          <w:rFonts w:ascii="Times New Roman" w:eastAsiaTheme="minorEastAsia" w:hAnsiTheme="minorEastAsia"/>
          <w:szCs w:val="21"/>
        </w:rPr>
        <w:t>钴</w:t>
      </w:r>
      <w:proofErr w:type="gramEnd"/>
      <w:r w:rsidR="00D25B96" w:rsidRPr="009B70F8">
        <w:rPr>
          <w:rFonts w:ascii="Times New Roman" w:eastAsiaTheme="minorEastAsia" w:hAnsiTheme="minorEastAsia"/>
          <w:szCs w:val="21"/>
        </w:rPr>
        <w:t>含量的</w:t>
      </w:r>
      <w:r w:rsidR="00897507" w:rsidRPr="009B70F8">
        <w:rPr>
          <w:rFonts w:ascii="Times New Roman" w:eastAsiaTheme="minorEastAsia" w:hAnsiTheme="minorEastAsia"/>
          <w:szCs w:val="21"/>
        </w:rPr>
        <w:t>初始硫酸</w:t>
      </w:r>
      <w:proofErr w:type="gramStart"/>
      <w:r w:rsidR="00897507" w:rsidRPr="009B70F8">
        <w:rPr>
          <w:rFonts w:ascii="Times New Roman" w:eastAsiaTheme="minorEastAsia" w:hAnsiTheme="minorEastAsia"/>
          <w:szCs w:val="21"/>
        </w:rPr>
        <w:t>钴</w:t>
      </w:r>
      <w:proofErr w:type="gramEnd"/>
      <w:r w:rsidR="00897507" w:rsidRPr="009B70F8">
        <w:rPr>
          <w:rFonts w:ascii="Times New Roman" w:eastAsiaTheme="minorEastAsia" w:hAnsiTheme="minorEastAsia"/>
          <w:szCs w:val="21"/>
        </w:rPr>
        <w:t>料液</w:t>
      </w:r>
      <w:proofErr w:type="gramStart"/>
      <w:r w:rsidR="00D25B96" w:rsidRPr="009B70F8">
        <w:rPr>
          <w:rFonts w:ascii="Times New Roman" w:eastAsiaTheme="minorEastAsia" w:hAnsiTheme="minorEastAsia"/>
          <w:szCs w:val="21"/>
        </w:rPr>
        <w:t>分别</w:t>
      </w:r>
      <w:r w:rsidR="00897507" w:rsidRPr="009B70F8">
        <w:rPr>
          <w:rFonts w:ascii="Times New Roman" w:eastAsiaTheme="minorEastAsia" w:hAnsiTheme="minorEastAsia"/>
          <w:szCs w:val="21"/>
        </w:rPr>
        <w:t>按脂液</w:t>
      </w:r>
      <w:proofErr w:type="gramEnd"/>
      <w:r w:rsidR="00897507" w:rsidRPr="009B70F8">
        <w:rPr>
          <w:rFonts w:ascii="Times New Roman" w:eastAsiaTheme="minorEastAsia" w:hAnsiTheme="minorEastAsia"/>
          <w:szCs w:val="21"/>
        </w:rPr>
        <w:t>比</w:t>
      </w:r>
      <w:r w:rsidR="00897507" w:rsidRPr="009B70F8">
        <w:rPr>
          <w:rFonts w:ascii="Times New Roman" w:eastAsiaTheme="minorEastAsia" w:hAnsi="Times New Roman"/>
          <w:szCs w:val="21"/>
        </w:rPr>
        <w:t>1</w:t>
      </w:r>
      <w:r w:rsidR="00F21018">
        <w:rPr>
          <w:rFonts w:ascii="宋体" w:hAnsi="宋体" w:hint="eastAsia"/>
          <w:szCs w:val="21"/>
        </w:rPr>
        <w:t>︰</w:t>
      </w:r>
      <w:r w:rsidR="00D25B96" w:rsidRPr="009B70F8">
        <w:rPr>
          <w:rFonts w:ascii="Times New Roman" w:eastAsiaTheme="minorEastAsia" w:hAnsi="Times New Roman"/>
          <w:szCs w:val="21"/>
        </w:rPr>
        <w:t>6</w:t>
      </w:r>
      <w:r w:rsidR="00897507" w:rsidRPr="009B70F8">
        <w:rPr>
          <w:rFonts w:ascii="Times New Roman" w:eastAsiaTheme="minorEastAsia" w:hAnsiTheme="minorEastAsia"/>
          <w:szCs w:val="21"/>
        </w:rPr>
        <w:t>与经过预处理的</w:t>
      </w:r>
      <w:proofErr w:type="spellStart"/>
      <w:r w:rsidR="00897507" w:rsidRPr="009B70F8">
        <w:rPr>
          <w:rFonts w:ascii="Times New Roman" w:eastAsiaTheme="minorEastAsia" w:hAnsi="Times New Roman"/>
          <w:szCs w:val="21"/>
        </w:rPr>
        <w:t>Monophos</w:t>
      </w:r>
      <w:proofErr w:type="spellEnd"/>
      <w:r w:rsidR="00897507" w:rsidRPr="009B70F8">
        <w:rPr>
          <w:rFonts w:ascii="Times New Roman" w:eastAsiaTheme="minorEastAsia" w:hAnsiTheme="minorEastAsia"/>
          <w:szCs w:val="21"/>
        </w:rPr>
        <w:t>混合，采用加热硫酸</w:t>
      </w:r>
      <w:proofErr w:type="gramStart"/>
      <w:r w:rsidR="00897507" w:rsidRPr="009B70F8">
        <w:rPr>
          <w:rFonts w:ascii="Times New Roman" w:eastAsiaTheme="minorEastAsia" w:hAnsiTheme="minorEastAsia"/>
          <w:szCs w:val="21"/>
        </w:rPr>
        <w:t>钴</w:t>
      </w:r>
      <w:proofErr w:type="gramEnd"/>
      <w:r w:rsidR="00897507" w:rsidRPr="009B70F8">
        <w:rPr>
          <w:rFonts w:ascii="Times New Roman" w:eastAsiaTheme="minorEastAsia" w:hAnsiTheme="minorEastAsia"/>
          <w:szCs w:val="21"/>
        </w:rPr>
        <w:t>料液的方式控制静态吸附</w:t>
      </w:r>
      <w:r w:rsidR="003E0B34">
        <w:rPr>
          <w:rFonts w:ascii="Times New Roman" w:eastAsiaTheme="minorEastAsia" w:hAnsiTheme="minorEastAsia"/>
          <w:szCs w:val="21"/>
        </w:rPr>
        <w:t>试验</w:t>
      </w:r>
      <w:r w:rsidR="00897507" w:rsidRPr="009B70F8">
        <w:rPr>
          <w:rFonts w:ascii="Times New Roman" w:eastAsiaTheme="minorEastAsia" w:hAnsiTheme="minorEastAsia"/>
          <w:szCs w:val="21"/>
        </w:rPr>
        <w:t>温度分别为</w:t>
      </w:r>
      <w:r w:rsidR="00DB5C48" w:rsidRPr="009B70F8">
        <w:rPr>
          <w:rFonts w:ascii="Times New Roman" w:eastAsiaTheme="minorEastAsia" w:hAnsi="Times New Roman"/>
          <w:szCs w:val="21"/>
        </w:rPr>
        <w:t>4</w:t>
      </w:r>
      <w:r w:rsidR="00D25B96" w:rsidRPr="009B70F8">
        <w:rPr>
          <w:rFonts w:ascii="Times New Roman" w:eastAsiaTheme="minorEastAsia" w:hAnsi="Times New Roman"/>
          <w:szCs w:val="21"/>
        </w:rPr>
        <w:t>0</w:t>
      </w:r>
      <w:r w:rsidR="00D25B96" w:rsidRPr="009B70F8">
        <w:rPr>
          <w:rFonts w:ascii="Times New Roman" w:eastAsiaTheme="minorEastAsia" w:hAnsiTheme="minorEastAsia"/>
          <w:szCs w:val="21"/>
        </w:rPr>
        <w:t>、</w:t>
      </w:r>
      <w:r w:rsidR="00DB5C48" w:rsidRPr="009B70F8">
        <w:rPr>
          <w:rFonts w:ascii="Times New Roman" w:eastAsiaTheme="minorEastAsia" w:hAnsi="Times New Roman"/>
          <w:szCs w:val="21"/>
        </w:rPr>
        <w:t>5</w:t>
      </w:r>
      <w:r w:rsidR="00897507" w:rsidRPr="009B70F8">
        <w:rPr>
          <w:rFonts w:ascii="Times New Roman" w:eastAsiaTheme="minorEastAsia" w:hAnsi="Times New Roman"/>
          <w:szCs w:val="21"/>
        </w:rPr>
        <w:t>0</w:t>
      </w:r>
      <w:r w:rsidR="00897507" w:rsidRPr="009B70F8">
        <w:rPr>
          <w:rFonts w:ascii="Times New Roman" w:eastAsiaTheme="minorEastAsia" w:hAnsiTheme="minorEastAsia"/>
          <w:szCs w:val="21"/>
        </w:rPr>
        <w:t>、</w:t>
      </w:r>
      <w:r w:rsidR="00DB5C48" w:rsidRPr="009B70F8">
        <w:rPr>
          <w:rFonts w:ascii="Times New Roman" w:eastAsiaTheme="minorEastAsia" w:hAnsi="Times New Roman"/>
          <w:szCs w:val="21"/>
        </w:rPr>
        <w:t>6</w:t>
      </w:r>
      <w:r w:rsidR="00897507" w:rsidRPr="009B70F8">
        <w:rPr>
          <w:rFonts w:ascii="Times New Roman" w:eastAsiaTheme="minorEastAsia" w:hAnsi="Times New Roman"/>
          <w:szCs w:val="21"/>
        </w:rPr>
        <w:t>0</w:t>
      </w:r>
      <w:r w:rsidR="00F21018">
        <w:rPr>
          <w:rFonts w:ascii="Times New Roman" w:eastAsiaTheme="minorEastAsia" w:hAnsi="Times New Roman" w:hint="eastAsia"/>
          <w:szCs w:val="21"/>
        </w:rPr>
        <w:t xml:space="preserve"> </w:t>
      </w:r>
      <w:r w:rsidR="00897507" w:rsidRPr="009B70F8">
        <w:rPr>
          <w:rFonts w:ascii="Times New Roman" w:eastAsiaTheme="minorEastAsia" w:hAnsiTheme="minorEastAsia"/>
          <w:szCs w:val="21"/>
        </w:rPr>
        <w:t>℃，静态吸附时长</w:t>
      </w:r>
      <w:r w:rsidR="00D25B96" w:rsidRPr="009B70F8">
        <w:rPr>
          <w:rFonts w:ascii="Times New Roman" w:eastAsiaTheme="minorEastAsia" w:hAnsi="Times New Roman"/>
          <w:szCs w:val="21"/>
        </w:rPr>
        <w:t>6</w:t>
      </w:r>
      <w:r w:rsidR="00F21018">
        <w:rPr>
          <w:rFonts w:ascii="Times New Roman" w:eastAsiaTheme="minorEastAsia" w:hAnsi="Times New Roman" w:hint="eastAsia"/>
          <w:szCs w:val="21"/>
        </w:rPr>
        <w:t xml:space="preserve"> </w:t>
      </w:r>
      <w:r w:rsidR="00897507" w:rsidRPr="009B70F8">
        <w:rPr>
          <w:rFonts w:ascii="Times New Roman" w:eastAsiaTheme="minorEastAsia" w:hAnsi="Times New Roman"/>
          <w:szCs w:val="21"/>
        </w:rPr>
        <w:t>h</w:t>
      </w:r>
      <w:r w:rsidR="00897507" w:rsidRPr="009B70F8">
        <w:rPr>
          <w:rFonts w:ascii="Times New Roman" w:eastAsiaTheme="minorEastAsia" w:hAnsiTheme="minorEastAsia"/>
          <w:szCs w:val="21"/>
        </w:rPr>
        <w:t>。采用</w:t>
      </w:r>
      <w:r w:rsidR="00897507" w:rsidRPr="009B70F8">
        <w:rPr>
          <w:rFonts w:ascii="Times New Roman" w:eastAsiaTheme="minorEastAsia" w:hAnsi="Times New Roman"/>
          <w:szCs w:val="21"/>
        </w:rPr>
        <w:t>ICP-OES</w:t>
      </w:r>
      <w:r w:rsidR="00897507" w:rsidRPr="009B70F8">
        <w:rPr>
          <w:rFonts w:ascii="Times New Roman" w:eastAsiaTheme="minorEastAsia" w:hAnsiTheme="minorEastAsia"/>
          <w:szCs w:val="21"/>
        </w:rPr>
        <w:t>测定吸附</w:t>
      </w:r>
      <w:r w:rsidR="00FE123C" w:rsidRPr="009B70F8">
        <w:rPr>
          <w:rFonts w:ascii="Times New Roman" w:eastAsiaTheme="minorEastAsia" w:hAnsiTheme="minorEastAsia"/>
          <w:szCs w:val="21"/>
        </w:rPr>
        <w:t>完毕后溶液中杂质</w:t>
      </w:r>
      <w:r w:rsidR="002C338F" w:rsidRPr="009B70F8">
        <w:rPr>
          <w:rFonts w:ascii="Times New Roman" w:eastAsiaTheme="minorEastAsia" w:hAnsiTheme="minorEastAsia"/>
          <w:szCs w:val="21"/>
        </w:rPr>
        <w:t>铁</w:t>
      </w:r>
      <w:r w:rsidR="00FE123C" w:rsidRPr="009B70F8">
        <w:rPr>
          <w:rFonts w:ascii="Times New Roman" w:eastAsiaTheme="minorEastAsia" w:hAnsiTheme="minorEastAsia"/>
          <w:szCs w:val="21"/>
        </w:rPr>
        <w:t>的含量。</w:t>
      </w:r>
    </w:p>
    <w:p w:rsidR="00FE123C" w:rsidRPr="003E0B34" w:rsidRDefault="00FE123C" w:rsidP="003E0B34">
      <w:pPr>
        <w:spacing w:line="276" w:lineRule="auto"/>
        <w:rPr>
          <w:rFonts w:ascii="Times New Roman" w:eastAsiaTheme="minorEastAsia" w:hAnsiTheme="minorEastAsia"/>
          <w:b/>
          <w:sz w:val="28"/>
          <w:szCs w:val="28"/>
        </w:rPr>
      </w:pPr>
      <w:r w:rsidRPr="003E0B34">
        <w:rPr>
          <w:rFonts w:ascii="Times New Roman" w:eastAsiaTheme="minorEastAsia" w:hAnsiTheme="minorEastAsia"/>
          <w:b/>
          <w:sz w:val="28"/>
          <w:szCs w:val="28"/>
        </w:rPr>
        <w:t>2</w:t>
      </w:r>
      <w:r w:rsidR="00F21018">
        <w:rPr>
          <w:rFonts w:ascii="Times New Roman" w:eastAsiaTheme="minorEastAsia" w:hAnsiTheme="minorEastAsia" w:hint="eastAsia"/>
          <w:b/>
          <w:sz w:val="28"/>
          <w:szCs w:val="28"/>
        </w:rPr>
        <w:t xml:space="preserve"> </w:t>
      </w:r>
      <w:r w:rsidRPr="003E0B34">
        <w:rPr>
          <w:rFonts w:ascii="Times New Roman" w:eastAsiaTheme="minorEastAsia" w:hAnsiTheme="minorEastAsia"/>
          <w:b/>
          <w:sz w:val="28"/>
          <w:szCs w:val="28"/>
        </w:rPr>
        <w:t>结果与讨论</w:t>
      </w:r>
    </w:p>
    <w:p w:rsidR="00FE123C" w:rsidRPr="003E0B34" w:rsidRDefault="00FE123C" w:rsidP="003E0B34">
      <w:pPr>
        <w:spacing w:line="276" w:lineRule="auto"/>
        <w:rPr>
          <w:rFonts w:ascii="Times New Roman" w:eastAsiaTheme="minorEastAsia" w:hAnsiTheme="minorEastAsia"/>
          <w:b/>
          <w:sz w:val="24"/>
          <w:szCs w:val="24"/>
        </w:rPr>
      </w:pPr>
      <w:r w:rsidRPr="003E0B34">
        <w:rPr>
          <w:rFonts w:ascii="Times New Roman" w:eastAsiaTheme="minorEastAsia" w:hAnsiTheme="minorEastAsia"/>
          <w:b/>
          <w:sz w:val="24"/>
          <w:szCs w:val="24"/>
        </w:rPr>
        <w:t>2.1</w:t>
      </w:r>
      <w:r w:rsidR="00F21018">
        <w:rPr>
          <w:rFonts w:ascii="Times New Roman" w:eastAsiaTheme="minorEastAsia" w:hAnsiTheme="minorEastAsia" w:hint="eastAsia"/>
          <w:b/>
          <w:sz w:val="24"/>
          <w:szCs w:val="24"/>
        </w:rPr>
        <w:t xml:space="preserve"> </w:t>
      </w:r>
      <w:r w:rsidR="003257E4" w:rsidRPr="003E0B34">
        <w:rPr>
          <w:rFonts w:ascii="Times New Roman" w:eastAsiaTheme="minorEastAsia" w:hAnsiTheme="minorEastAsia"/>
          <w:b/>
          <w:sz w:val="24"/>
          <w:szCs w:val="24"/>
        </w:rPr>
        <w:t>吸附等温曲线</w:t>
      </w:r>
    </w:p>
    <w:p w:rsidR="00407CEC" w:rsidRPr="009B70F8" w:rsidRDefault="006142E5" w:rsidP="00FA2709">
      <w:pPr>
        <w:spacing w:line="300" w:lineRule="exact"/>
        <w:ind w:firstLine="420"/>
        <w:rPr>
          <w:rFonts w:ascii="Times New Roman" w:eastAsiaTheme="minorEastAsia" w:hAnsi="Times New Roman"/>
          <w:szCs w:val="21"/>
        </w:rPr>
      </w:pPr>
      <w:r w:rsidRPr="009B70F8">
        <w:rPr>
          <w:rFonts w:ascii="Times New Roman" w:eastAsiaTheme="minorEastAsia" w:hAnsiTheme="minorEastAsia"/>
          <w:szCs w:val="21"/>
        </w:rPr>
        <w:t>图</w:t>
      </w:r>
      <w:r w:rsidRPr="009B70F8">
        <w:rPr>
          <w:rFonts w:ascii="Times New Roman" w:eastAsiaTheme="minorEastAsia" w:hAnsi="Times New Roman"/>
          <w:szCs w:val="21"/>
        </w:rPr>
        <w:t>1</w:t>
      </w:r>
      <w:r w:rsidR="002C338F" w:rsidRPr="009B70F8">
        <w:rPr>
          <w:rFonts w:ascii="Times New Roman" w:eastAsiaTheme="minorEastAsia" w:hAnsiTheme="minorEastAsia"/>
          <w:szCs w:val="21"/>
        </w:rPr>
        <w:t>为不同吸附温度下，</w:t>
      </w:r>
      <w:r w:rsidR="00AC258C" w:rsidRPr="009B70F8">
        <w:rPr>
          <w:rFonts w:ascii="Times New Roman" w:eastAsiaTheme="minorEastAsia" w:hAnsiTheme="minorEastAsia"/>
          <w:szCs w:val="21"/>
        </w:rPr>
        <w:t>不同</w:t>
      </w:r>
      <w:proofErr w:type="gramStart"/>
      <w:r w:rsidR="00AC258C" w:rsidRPr="009B70F8">
        <w:rPr>
          <w:rFonts w:ascii="Times New Roman" w:eastAsiaTheme="minorEastAsia" w:hAnsiTheme="minorEastAsia"/>
          <w:szCs w:val="21"/>
        </w:rPr>
        <w:t>钴</w:t>
      </w:r>
      <w:proofErr w:type="gramEnd"/>
      <w:r w:rsidR="00AC258C" w:rsidRPr="009B70F8">
        <w:rPr>
          <w:rFonts w:ascii="Times New Roman" w:eastAsiaTheme="minorEastAsia" w:hAnsiTheme="minorEastAsia"/>
          <w:szCs w:val="21"/>
        </w:rPr>
        <w:t>含量的初始硫酸</w:t>
      </w:r>
      <w:proofErr w:type="gramStart"/>
      <w:r w:rsidR="00AC258C" w:rsidRPr="009B70F8">
        <w:rPr>
          <w:rFonts w:ascii="Times New Roman" w:eastAsiaTheme="minorEastAsia" w:hAnsiTheme="minorEastAsia"/>
          <w:szCs w:val="21"/>
        </w:rPr>
        <w:t>钴</w:t>
      </w:r>
      <w:proofErr w:type="gramEnd"/>
      <w:r w:rsidR="00AC258C" w:rsidRPr="009B70F8">
        <w:rPr>
          <w:rFonts w:ascii="Times New Roman" w:eastAsiaTheme="minorEastAsia" w:hAnsiTheme="minorEastAsia"/>
          <w:szCs w:val="21"/>
        </w:rPr>
        <w:t>料液</w:t>
      </w:r>
      <w:r w:rsidR="002C338F" w:rsidRPr="009B70F8">
        <w:rPr>
          <w:rFonts w:ascii="Times New Roman" w:eastAsiaTheme="minorEastAsia" w:hAnsiTheme="minorEastAsia"/>
          <w:szCs w:val="21"/>
        </w:rPr>
        <w:t>中</w:t>
      </w:r>
      <w:r w:rsidR="00AC258C" w:rsidRPr="009B70F8">
        <w:rPr>
          <w:rFonts w:ascii="Times New Roman" w:eastAsiaTheme="minorEastAsia" w:hAnsiTheme="minorEastAsia"/>
          <w:szCs w:val="21"/>
        </w:rPr>
        <w:t>杂质铁</w:t>
      </w:r>
      <w:r w:rsidR="002C338F" w:rsidRPr="009B70F8">
        <w:rPr>
          <w:rFonts w:ascii="Times New Roman" w:eastAsiaTheme="minorEastAsia" w:hAnsiTheme="minorEastAsia"/>
          <w:szCs w:val="21"/>
        </w:rPr>
        <w:t>的浓度以及</w:t>
      </w:r>
      <w:r w:rsidR="00AC258C" w:rsidRPr="009B70F8">
        <w:rPr>
          <w:rFonts w:ascii="Times New Roman" w:eastAsiaTheme="minorEastAsia" w:hAnsiTheme="minorEastAsia"/>
          <w:szCs w:val="21"/>
        </w:rPr>
        <w:t>不同吸附温度下达到吸附</w:t>
      </w:r>
      <w:r w:rsidR="002C338F" w:rsidRPr="009B70F8">
        <w:rPr>
          <w:rFonts w:ascii="Times New Roman" w:eastAsiaTheme="minorEastAsia" w:hAnsiTheme="minorEastAsia"/>
          <w:szCs w:val="21"/>
        </w:rPr>
        <w:t>平衡时</w:t>
      </w:r>
      <w:r w:rsidR="00AC258C" w:rsidRPr="009B70F8">
        <w:rPr>
          <w:rFonts w:ascii="Times New Roman" w:eastAsiaTheme="minorEastAsia" w:hAnsiTheme="minorEastAsia"/>
          <w:szCs w:val="21"/>
        </w:rPr>
        <w:t>料液中杂质铁</w:t>
      </w:r>
      <w:r w:rsidR="002C338F" w:rsidRPr="009B70F8">
        <w:rPr>
          <w:rFonts w:ascii="Times New Roman" w:eastAsiaTheme="minorEastAsia" w:hAnsiTheme="minorEastAsia"/>
          <w:szCs w:val="21"/>
        </w:rPr>
        <w:t>的浓度</w:t>
      </w:r>
      <w:r w:rsidR="00AC258C" w:rsidRPr="009B70F8">
        <w:rPr>
          <w:rFonts w:ascii="Times New Roman" w:eastAsiaTheme="minorEastAsia" w:hAnsiTheme="minorEastAsia"/>
          <w:szCs w:val="21"/>
        </w:rPr>
        <w:t>示意图</w:t>
      </w:r>
      <w:r w:rsidRPr="009B70F8">
        <w:rPr>
          <w:rFonts w:ascii="Times New Roman" w:eastAsiaTheme="minorEastAsia" w:hAnsiTheme="minorEastAsia"/>
          <w:szCs w:val="21"/>
        </w:rPr>
        <w:t>。</w:t>
      </w:r>
      <w:r w:rsidR="00275304" w:rsidRPr="009B70F8">
        <w:rPr>
          <w:rFonts w:ascii="Times New Roman" w:eastAsiaTheme="minorEastAsia" w:hAnsiTheme="minorEastAsia"/>
          <w:szCs w:val="21"/>
        </w:rPr>
        <w:t>从图</w:t>
      </w:r>
      <w:r w:rsidR="00275304" w:rsidRPr="009B70F8">
        <w:rPr>
          <w:rFonts w:ascii="Times New Roman" w:eastAsiaTheme="minorEastAsia" w:hAnsi="Times New Roman"/>
          <w:szCs w:val="21"/>
        </w:rPr>
        <w:t>1</w:t>
      </w:r>
      <w:r w:rsidR="00275304" w:rsidRPr="009B70F8">
        <w:rPr>
          <w:rFonts w:ascii="Times New Roman" w:eastAsiaTheme="minorEastAsia" w:hAnsiTheme="minorEastAsia"/>
          <w:szCs w:val="21"/>
        </w:rPr>
        <w:t>中可以看出，</w:t>
      </w:r>
      <w:r w:rsidR="00971637" w:rsidRPr="009B70F8">
        <w:rPr>
          <w:rFonts w:ascii="Times New Roman" w:eastAsiaTheme="minorEastAsia" w:hAnsiTheme="minorEastAsia"/>
          <w:szCs w:val="21"/>
        </w:rPr>
        <w:t>当对初始料液分别在</w:t>
      </w:r>
      <w:r w:rsidR="00275304" w:rsidRPr="009B70F8">
        <w:rPr>
          <w:rFonts w:ascii="Times New Roman" w:eastAsiaTheme="minorEastAsia" w:hAnsiTheme="minorEastAsia"/>
          <w:szCs w:val="21"/>
        </w:rPr>
        <w:t>不同吸附温度下进行</w:t>
      </w:r>
      <w:r w:rsidR="00971637" w:rsidRPr="009B70F8">
        <w:rPr>
          <w:rFonts w:ascii="Times New Roman" w:eastAsiaTheme="minorEastAsia" w:hAnsiTheme="minorEastAsia"/>
          <w:szCs w:val="21"/>
        </w:rPr>
        <w:t>静态吸附并达到吸附平衡后</w:t>
      </w:r>
      <w:r w:rsidR="00275304" w:rsidRPr="009B70F8">
        <w:rPr>
          <w:rFonts w:ascii="Times New Roman" w:eastAsiaTheme="minorEastAsia" w:hAnsiTheme="minorEastAsia"/>
          <w:szCs w:val="21"/>
        </w:rPr>
        <w:t>，各初始料液中杂质</w:t>
      </w:r>
      <w:r w:rsidR="00971637" w:rsidRPr="009B70F8">
        <w:rPr>
          <w:rFonts w:ascii="Times New Roman" w:eastAsiaTheme="minorEastAsia" w:hAnsiTheme="minorEastAsia"/>
          <w:szCs w:val="21"/>
        </w:rPr>
        <w:t>铁</w:t>
      </w:r>
      <w:r w:rsidR="00275304" w:rsidRPr="009B70F8">
        <w:rPr>
          <w:rFonts w:ascii="Times New Roman" w:eastAsiaTheme="minorEastAsia" w:hAnsiTheme="minorEastAsia"/>
          <w:szCs w:val="21"/>
        </w:rPr>
        <w:t>的浓度均有了明显的下降，当吸附温度为</w:t>
      </w:r>
      <w:r w:rsidR="00DB5C48" w:rsidRPr="009B70F8">
        <w:rPr>
          <w:rFonts w:ascii="Times New Roman" w:eastAsiaTheme="minorEastAsia" w:hAnsi="Times New Roman"/>
          <w:szCs w:val="21"/>
        </w:rPr>
        <w:t>6</w:t>
      </w:r>
      <w:r w:rsidR="00275304" w:rsidRPr="009B70F8">
        <w:rPr>
          <w:rFonts w:ascii="Times New Roman" w:eastAsiaTheme="minorEastAsia" w:hAnsi="Times New Roman"/>
          <w:szCs w:val="21"/>
        </w:rPr>
        <w:t>0</w:t>
      </w:r>
      <w:r w:rsidR="005408AE">
        <w:rPr>
          <w:rFonts w:ascii="Times New Roman" w:eastAsiaTheme="minorEastAsia" w:hAnsi="Times New Roman" w:hint="eastAsia"/>
          <w:szCs w:val="21"/>
        </w:rPr>
        <w:t xml:space="preserve"> </w:t>
      </w:r>
      <w:r w:rsidR="00275304" w:rsidRPr="009B70F8">
        <w:rPr>
          <w:rFonts w:ascii="Times New Roman" w:eastAsiaTheme="minorEastAsia" w:hAnsiTheme="minorEastAsia"/>
          <w:szCs w:val="21"/>
        </w:rPr>
        <w:t>℃时，不同</w:t>
      </w:r>
      <w:proofErr w:type="gramStart"/>
      <w:r w:rsidR="00971637" w:rsidRPr="009B70F8">
        <w:rPr>
          <w:rFonts w:ascii="Times New Roman" w:eastAsiaTheme="minorEastAsia" w:hAnsiTheme="minorEastAsia"/>
          <w:szCs w:val="21"/>
        </w:rPr>
        <w:t>钴</w:t>
      </w:r>
      <w:proofErr w:type="gramEnd"/>
      <w:r w:rsidR="00971637" w:rsidRPr="009B70F8">
        <w:rPr>
          <w:rFonts w:ascii="Times New Roman" w:eastAsiaTheme="minorEastAsia" w:hAnsiTheme="minorEastAsia"/>
          <w:szCs w:val="21"/>
        </w:rPr>
        <w:t>含量</w:t>
      </w:r>
      <w:r w:rsidR="00275304" w:rsidRPr="009B70F8">
        <w:rPr>
          <w:rFonts w:ascii="Times New Roman" w:eastAsiaTheme="minorEastAsia" w:hAnsiTheme="minorEastAsia"/>
          <w:szCs w:val="21"/>
        </w:rPr>
        <w:t>初始料液中杂质</w:t>
      </w:r>
      <w:r w:rsidR="00971637" w:rsidRPr="009B70F8">
        <w:rPr>
          <w:rFonts w:ascii="Times New Roman" w:eastAsiaTheme="minorEastAsia" w:hAnsiTheme="minorEastAsia"/>
          <w:szCs w:val="21"/>
        </w:rPr>
        <w:t>铁</w:t>
      </w:r>
      <w:r w:rsidR="00275304" w:rsidRPr="009B70F8">
        <w:rPr>
          <w:rFonts w:ascii="Times New Roman" w:eastAsiaTheme="minorEastAsia" w:hAnsiTheme="minorEastAsia"/>
          <w:szCs w:val="21"/>
        </w:rPr>
        <w:t>的脱除效果最佳，</w:t>
      </w:r>
      <w:proofErr w:type="gramStart"/>
      <w:r w:rsidR="00275304" w:rsidRPr="009B70F8">
        <w:rPr>
          <w:rFonts w:ascii="Times New Roman" w:eastAsiaTheme="minorEastAsia" w:hAnsiTheme="minorEastAsia"/>
          <w:szCs w:val="21"/>
        </w:rPr>
        <w:t>脱除率</w:t>
      </w:r>
      <w:proofErr w:type="gramEnd"/>
      <w:r w:rsidR="00275304" w:rsidRPr="009B70F8">
        <w:rPr>
          <w:rFonts w:ascii="Times New Roman" w:eastAsiaTheme="minorEastAsia" w:hAnsiTheme="minorEastAsia"/>
          <w:szCs w:val="21"/>
        </w:rPr>
        <w:t>分别达到</w:t>
      </w:r>
      <w:r w:rsidR="00971637" w:rsidRPr="009B70F8">
        <w:rPr>
          <w:rFonts w:ascii="Times New Roman" w:eastAsiaTheme="minorEastAsia" w:hAnsi="Times New Roman"/>
          <w:szCs w:val="21"/>
        </w:rPr>
        <w:t>57</w:t>
      </w:r>
      <w:r w:rsidR="005408AE">
        <w:rPr>
          <w:rFonts w:ascii="Times New Roman" w:eastAsiaTheme="minorEastAsia" w:hAnsi="Times New Roman" w:hint="eastAsia"/>
          <w:szCs w:val="21"/>
        </w:rPr>
        <w:t>%~</w:t>
      </w:r>
      <w:r w:rsidR="00971637" w:rsidRPr="009B70F8">
        <w:rPr>
          <w:rFonts w:ascii="Times New Roman" w:eastAsiaTheme="minorEastAsia" w:hAnsi="Times New Roman"/>
          <w:szCs w:val="21"/>
        </w:rPr>
        <w:t>63</w:t>
      </w:r>
      <w:r w:rsidR="00275304" w:rsidRPr="009B70F8">
        <w:rPr>
          <w:rFonts w:ascii="Times New Roman" w:eastAsiaTheme="minorEastAsia" w:hAnsi="Times New Roman"/>
          <w:szCs w:val="21"/>
        </w:rPr>
        <w:t>%</w:t>
      </w:r>
      <w:r w:rsidR="00275304" w:rsidRPr="009B70F8">
        <w:rPr>
          <w:rFonts w:ascii="Times New Roman" w:eastAsiaTheme="minorEastAsia" w:hAnsiTheme="minorEastAsia"/>
          <w:szCs w:val="21"/>
        </w:rPr>
        <w:t>。上述结果表明</w:t>
      </w:r>
      <w:r w:rsidR="00573AAD">
        <w:rPr>
          <w:rFonts w:ascii="Times New Roman" w:eastAsiaTheme="minorEastAsia" w:hAnsiTheme="minorEastAsia" w:hint="eastAsia"/>
          <w:szCs w:val="21"/>
        </w:rPr>
        <w:t>，</w:t>
      </w:r>
      <w:r w:rsidR="00275304" w:rsidRPr="009B70F8">
        <w:rPr>
          <w:rFonts w:ascii="Times New Roman" w:eastAsiaTheme="minorEastAsia" w:hAnsiTheme="minorEastAsia"/>
          <w:szCs w:val="21"/>
        </w:rPr>
        <w:t>采用</w:t>
      </w:r>
      <w:proofErr w:type="spellStart"/>
      <w:r w:rsidR="00275304" w:rsidRPr="009B70F8">
        <w:rPr>
          <w:rFonts w:ascii="Times New Roman" w:eastAsiaTheme="minorEastAsia" w:hAnsi="Times New Roman"/>
          <w:szCs w:val="21"/>
        </w:rPr>
        <w:t>Monophos</w:t>
      </w:r>
      <w:proofErr w:type="spellEnd"/>
      <w:r w:rsidR="00275304" w:rsidRPr="009B70F8">
        <w:rPr>
          <w:rFonts w:ascii="Times New Roman" w:eastAsiaTheme="minorEastAsia" w:hAnsiTheme="minorEastAsia"/>
          <w:szCs w:val="21"/>
        </w:rPr>
        <w:t>可有效去除硫酸</w:t>
      </w:r>
      <w:proofErr w:type="gramStart"/>
      <w:r w:rsidR="00275304" w:rsidRPr="009B70F8">
        <w:rPr>
          <w:rFonts w:ascii="Times New Roman" w:eastAsiaTheme="minorEastAsia" w:hAnsiTheme="minorEastAsia"/>
          <w:szCs w:val="21"/>
        </w:rPr>
        <w:t>钴</w:t>
      </w:r>
      <w:proofErr w:type="gramEnd"/>
      <w:r w:rsidR="00275304" w:rsidRPr="009B70F8">
        <w:rPr>
          <w:rFonts w:ascii="Times New Roman" w:eastAsiaTheme="minorEastAsia" w:hAnsiTheme="minorEastAsia"/>
          <w:szCs w:val="21"/>
        </w:rPr>
        <w:t>溶液中的痕量铁。</w:t>
      </w:r>
    </w:p>
    <w:p w:rsidR="00407CEC" w:rsidRPr="009B70F8" w:rsidRDefault="006C014F" w:rsidP="006C19EE">
      <w:pPr>
        <w:jc w:val="center"/>
        <w:rPr>
          <w:rFonts w:ascii="Times New Roman" w:eastAsiaTheme="minorEastAsia" w:hAnsi="Times New Roman"/>
          <w:szCs w:val="21"/>
        </w:rPr>
      </w:pPr>
      <w:r w:rsidRPr="009B70F8">
        <w:rPr>
          <w:rFonts w:ascii="Times New Roman" w:eastAsiaTheme="minorEastAsia" w:hAnsi="Times New Roman"/>
          <w:szCs w:val="21"/>
        </w:rPr>
        <w:object w:dxaOrig="6551" w:dyaOrig="4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143.1pt" o:ole="">
            <v:imagedata r:id="rId6" o:title="" croptop="4970f" cropbottom="1529f" cropleft="3281f" cropright="7532f"/>
          </v:shape>
          <o:OLEObject Type="Embed" ProgID="Origin50.Graph" ShapeID="_x0000_i1025" DrawAspect="Content" ObjectID="_1589887661" r:id="rId7"/>
        </w:object>
      </w:r>
    </w:p>
    <w:p w:rsidR="00407CEC" w:rsidRPr="003E0B34" w:rsidRDefault="00407CEC" w:rsidP="003E0B34">
      <w:pPr>
        <w:spacing w:line="300" w:lineRule="exact"/>
        <w:jc w:val="center"/>
        <w:rPr>
          <w:rFonts w:ascii="Times New Roman" w:eastAsiaTheme="minorEastAsia" w:hAnsi="Times New Roman"/>
          <w:b/>
          <w:color w:val="000000"/>
          <w:kern w:val="0"/>
          <w:szCs w:val="21"/>
        </w:rPr>
      </w:pPr>
      <w:r w:rsidRPr="003E0B34">
        <w:rPr>
          <w:rFonts w:ascii="Times New Roman" w:eastAsiaTheme="minorEastAsia" w:hAnsi="Times New Roman"/>
          <w:b/>
          <w:color w:val="000000"/>
          <w:kern w:val="0"/>
          <w:szCs w:val="21"/>
        </w:rPr>
        <w:t>图</w:t>
      </w:r>
      <w:r w:rsidRPr="003E0B34">
        <w:rPr>
          <w:rFonts w:ascii="Times New Roman" w:eastAsiaTheme="minorEastAsia" w:hAnsi="Times New Roman"/>
          <w:b/>
          <w:color w:val="000000"/>
          <w:kern w:val="0"/>
          <w:szCs w:val="21"/>
        </w:rPr>
        <w:t>1</w:t>
      </w:r>
      <w:r w:rsidR="00212BB2">
        <w:rPr>
          <w:rFonts w:ascii="Times New Roman" w:eastAsiaTheme="minorEastAsia" w:hAnsi="Times New Roman" w:hint="eastAsia"/>
          <w:b/>
          <w:color w:val="000000"/>
          <w:kern w:val="0"/>
          <w:szCs w:val="21"/>
        </w:rPr>
        <w:t xml:space="preserve"> </w:t>
      </w:r>
      <w:r w:rsidR="00AC258C" w:rsidRPr="003E0B34">
        <w:rPr>
          <w:rFonts w:ascii="Times New Roman" w:eastAsiaTheme="minorEastAsia" w:hAnsi="Times New Roman"/>
          <w:b/>
          <w:color w:val="000000"/>
          <w:kern w:val="0"/>
          <w:szCs w:val="21"/>
        </w:rPr>
        <w:t>不同吸附温度下不同</w:t>
      </w:r>
      <w:proofErr w:type="gramStart"/>
      <w:r w:rsidR="00AC258C" w:rsidRPr="003E0B34">
        <w:rPr>
          <w:rFonts w:ascii="Times New Roman" w:eastAsiaTheme="minorEastAsia" w:hAnsi="Times New Roman"/>
          <w:b/>
          <w:color w:val="000000"/>
          <w:kern w:val="0"/>
          <w:szCs w:val="21"/>
        </w:rPr>
        <w:t>钴</w:t>
      </w:r>
      <w:proofErr w:type="gramEnd"/>
      <w:r w:rsidR="00AC258C" w:rsidRPr="003E0B34">
        <w:rPr>
          <w:rFonts w:ascii="Times New Roman" w:eastAsiaTheme="minorEastAsia" w:hAnsi="Times New Roman"/>
          <w:b/>
          <w:color w:val="000000"/>
          <w:kern w:val="0"/>
          <w:szCs w:val="21"/>
        </w:rPr>
        <w:t>含量硫酸</w:t>
      </w:r>
      <w:proofErr w:type="gramStart"/>
      <w:r w:rsidR="00AC258C" w:rsidRPr="003E0B34">
        <w:rPr>
          <w:rFonts w:ascii="Times New Roman" w:eastAsiaTheme="minorEastAsia" w:hAnsi="Times New Roman"/>
          <w:b/>
          <w:color w:val="000000"/>
          <w:kern w:val="0"/>
          <w:szCs w:val="21"/>
        </w:rPr>
        <w:t>钴</w:t>
      </w:r>
      <w:proofErr w:type="gramEnd"/>
      <w:r w:rsidR="00AC258C" w:rsidRPr="003E0B34">
        <w:rPr>
          <w:rFonts w:ascii="Times New Roman" w:eastAsiaTheme="minorEastAsia" w:hAnsi="Times New Roman"/>
          <w:b/>
          <w:color w:val="000000"/>
          <w:kern w:val="0"/>
          <w:szCs w:val="21"/>
        </w:rPr>
        <w:t>料液</w:t>
      </w:r>
      <w:r w:rsidR="00275304" w:rsidRPr="003E0B34">
        <w:rPr>
          <w:rFonts w:ascii="Times New Roman" w:eastAsiaTheme="minorEastAsia" w:hAnsi="Times New Roman"/>
          <w:b/>
          <w:color w:val="000000"/>
          <w:kern w:val="0"/>
          <w:szCs w:val="21"/>
        </w:rPr>
        <w:t>中</w:t>
      </w:r>
      <w:r w:rsidR="00AC258C" w:rsidRPr="003E0B34">
        <w:rPr>
          <w:rFonts w:ascii="Times New Roman" w:eastAsiaTheme="minorEastAsia" w:hAnsi="Times New Roman"/>
          <w:b/>
          <w:color w:val="000000"/>
          <w:kern w:val="0"/>
          <w:szCs w:val="21"/>
        </w:rPr>
        <w:t>吸附前及</w:t>
      </w:r>
      <w:r w:rsidR="00275304" w:rsidRPr="003E0B34">
        <w:rPr>
          <w:rFonts w:ascii="Times New Roman" w:eastAsiaTheme="minorEastAsia" w:hAnsi="Times New Roman"/>
          <w:b/>
          <w:color w:val="000000"/>
          <w:kern w:val="0"/>
          <w:szCs w:val="21"/>
        </w:rPr>
        <w:t>吸附平衡时</w:t>
      </w:r>
      <w:r w:rsidR="00AC258C" w:rsidRPr="003E0B34">
        <w:rPr>
          <w:rFonts w:ascii="Times New Roman" w:eastAsiaTheme="minorEastAsia" w:hAnsi="Times New Roman"/>
          <w:b/>
          <w:color w:val="000000"/>
          <w:kern w:val="0"/>
          <w:szCs w:val="21"/>
        </w:rPr>
        <w:t>杂质铁</w:t>
      </w:r>
      <w:r w:rsidR="00275304" w:rsidRPr="003E0B34">
        <w:rPr>
          <w:rFonts w:ascii="Times New Roman" w:eastAsiaTheme="minorEastAsia" w:hAnsi="Times New Roman"/>
          <w:b/>
          <w:color w:val="000000"/>
          <w:kern w:val="0"/>
          <w:szCs w:val="21"/>
        </w:rPr>
        <w:t>的</w:t>
      </w:r>
      <w:r w:rsidR="00AC258C" w:rsidRPr="003E0B34">
        <w:rPr>
          <w:rFonts w:ascii="Times New Roman" w:eastAsiaTheme="minorEastAsia" w:hAnsi="Times New Roman"/>
          <w:b/>
          <w:color w:val="000000"/>
          <w:kern w:val="0"/>
          <w:szCs w:val="21"/>
        </w:rPr>
        <w:t>浓度</w:t>
      </w:r>
    </w:p>
    <w:p w:rsidR="00275304" w:rsidRDefault="00275304" w:rsidP="003E0B34">
      <w:pPr>
        <w:spacing w:line="300" w:lineRule="exact"/>
        <w:jc w:val="center"/>
        <w:rPr>
          <w:rFonts w:ascii="Times New Roman" w:eastAsiaTheme="minorEastAsia" w:hAnsi="Times New Roman"/>
          <w:b/>
          <w:color w:val="000000"/>
          <w:kern w:val="0"/>
          <w:szCs w:val="21"/>
        </w:rPr>
      </w:pPr>
      <w:r w:rsidRPr="003E0B34">
        <w:rPr>
          <w:rFonts w:ascii="Times New Roman" w:eastAsiaTheme="minorEastAsia" w:hAnsi="Times New Roman"/>
          <w:b/>
          <w:color w:val="000000"/>
          <w:kern w:val="0"/>
          <w:szCs w:val="21"/>
        </w:rPr>
        <w:t xml:space="preserve">Fig.1 Initial Fe concentration </w:t>
      </w:r>
      <w:r w:rsidR="00212BB2">
        <w:rPr>
          <w:rFonts w:ascii="Times New Roman" w:eastAsiaTheme="minorEastAsia" w:hAnsi="Times New Roman" w:hint="eastAsia"/>
          <w:b/>
          <w:color w:val="000000"/>
          <w:kern w:val="0"/>
          <w:szCs w:val="21"/>
        </w:rPr>
        <w:t>before adoption and</w:t>
      </w:r>
      <w:r w:rsidRPr="003E0B34">
        <w:rPr>
          <w:rFonts w:ascii="Times New Roman" w:eastAsiaTheme="minorEastAsia" w:hAnsi="Times New Roman"/>
          <w:b/>
          <w:color w:val="000000"/>
          <w:kern w:val="0"/>
          <w:szCs w:val="21"/>
        </w:rPr>
        <w:t xml:space="preserve"> at equilibrium </w:t>
      </w:r>
      <w:r w:rsidR="00212BB2">
        <w:rPr>
          <w:rFonts w:ascii="Times New Roman" w:eastAsiaTheme="minorEastAsia" w:hAnsi="Times New Roman" w:hint="eastAsia"/>
          <w:b/>
          <w:color w:val="000000"/>
          <w:kern w:val="0"/>
          <w:szCs w:val="21"/>
        </w:rPr>
        <w:t>under</w:t>
      </w:r>
      <w:r w:rsidRPr="003E0B34">
        <w:rPr>
          <w:rFonts w:ascii="Times New Roman" w:eastAsiaTheme="minorEastAsia" w:hAnsi="Times New Roman"/>
          <w:b/>
          <w:color w:val="000000"/>
          <w:kern w:val="0"/>
          <w:szCs w:val="21"/>
        </w:rPr>
        <w:t xml:space="preserve"> different cobalt concentrations </w:t>
      </w:r>
      <w:r w:rsidR="00212BB2">
        <w:rPr>
          <w:rFonts w:ascii="Times New Roman" w:eastAsiaTheme="minorEastAsia" w:hAnsi="Times New Roman" w:hint="eastAsia"/>
          <w:b/>
          <w:color w:val="000000"/>
          <w:kern w:val="0"/>
          <w:szCs w:val="21"/>
        </w:rPr>
        <w:t>and adoption</w:t>
      </w:r>
      <w:r w:rsidRPr="003E0B34">
        <w:rPr>
          <w:rFonts w:ascii="Times New Roman" w:eastAsiaTheme="minorEastAsia" w:hAnsi="Times New Roman"/>
          <w:b/>
          <w:color w:val="000000"/>
          <w:kern w:val="0"/>
          <w:szCs w:val="21"/>
        </w:rPr>
        <w:t xml:space="preserve"> temperatures</w:t>
      </w:r>
    </w:p>
    <w:p w:rsidR="00971637" w:rsidRPr="009B70F8" w:rsidRDefault="00971637" w:rsidP="00FA2709">
      <w:pPr>
        <w:spacing w:line="300" w:lineRule="exact"/>
        <w:ind w:firstLine="420"/>
        <w:rPr>
          <w:rFonts w:ascii="Times New Roman" w:eastAsiaTheme="minorEastAsia" w:hAnsi="Times New Roman"/>
          <w:szCs w:val="21"/>
        </w:rPr>
      </w:pPr>
      <w:r w:rsidRPr="009B70F8">
        <w:rPr>
          <w:rFonts w:ascii="Times New Roman" w:eastAsiaTheme="minorEastAsia" w:hAnsiTheme="minorEastAsia"/>
          <w:color w:val="000000"/>
          <w:kern w:val="0"/>
          <w:szCs w:val="21"/>
        </w:rPr>
        <w:t>吸</w:t>
      </w:r>
      <w:r w:rsidRPr="009B70F8">
        <w:rPr>
          <w:rFonts w:ascii="Times New Roman" w:eastAsiaTheme="minorEastAsia" w:hAnsiTheme="minorEastAsia"/>
          <w:szCs w:val="21"/>
        </w:rPr>
        <w:t>附等温线是指在一定的温度下，树脂</w:t>
      </w:r>
      <w:r w:rsidR="00FD51E6" w:rsidRPr="009B70F8">
        <w:rPr>
          <w:rFonts w:ascii="Times New Roman" w:eastAsiaTheme="minorEastAsia" w:hAnsiTheme="minorEastAsia"/>
          <w:szCs w:val="21"/>
        </w:rPr>
        <w:t>达到吸附平衡时杂质元素在树脂及料液中浓度的关系曲线</w:t>
      </w:r>
      <w:r w:rsidR="001D730A" w:rsidRPr="009B70F8">
        <w:rPr>
          <w:rFonts w:ascii="Times New Roman" w:eastAsiaTheme="minorEastAsia" w:hAnsi="Times New Roman"/>
          <w:szCs w:val="21"/>
          <w:vertAlign w:val="superscript"/>
        </w:rPr>
        <w:t>[14]</w:t>
      </w:r>
      <w:r w:rsidR="00FD51E6" w:rsidRPr="009B70F8">
        <w:rPr>
          <w:rFonts w:ascii="Times New Roman" w:eastAsiaTheme="minorEastAsia" w:hAnsiTheme="minorEastAsia"/>
          <w:szCs w:val="21"/>
        </w:rPr>
        <w:t>。达到吸附平衡时，杂质元素在树脂中的含量即为树脂的平衡吸附量。其计算</w:t>
      </w:r>
      <w:r w:rsidRPr="009B70F8">
        <w:rPr>
          <w:rFonts w:ascii="Times New Roman" w:eastAsiaTheme="minorEastAsia" w:hAnsiTheme="minorEastAsia"/>
          <w:szCs w:val="21"/>
        </w:rPr>
        <w:t>公式</w:t>
      </w:r>
      <w:r w:rsidR="00FD51E6" w:rsidRPr="009B70F8">
        <w:rPr>
          <w:rFonts w:ascii="Times New Roman" w:eastAsiaTheme="minorEastAsia" w:hAnsiTheme="minorEastAsia"/>
          <w:szCs w:val="21"/>
        </w:rPr>
        <w:t>如下</w:t>
      </w:r>
      <w:r w:rsidRPr="009B70F8">
        <w:rPr>
          <w:rFonts w:ascii="Times New Roman" w:eastAsiaTheme="minorEastAsia" w:hAnsiTheme="minorEastAsia"/>
          <w:szCs w:val="21"/>
        </w:rPr>
        <w:t>：</w:t>
      </w:r>
    </w:p>
    <w:p w:rsidR="00971637" w:rsidRPr="009B70F8" w:rsidRDefault="006C014F" w:rsidP="006C19EE">
      <w:pPr>
        <w:jc w:val="center"/>
        <w:rPr>
          <w:rFonts w:ascii="Times New Roman" w:eastAsiaTheme="minorEastAsia" w:hAnsi="Times New Roman"/>
          <w:szCs w:val="21"/>
        </w:rPr>
      </w:pPr>
      <w:r w:rsidRPr="009B70F8">
        <w:rPr>
          <w:rFonts w:ascii="Times New Roman" w:eastAsiaTheme="minorEastAsia" w:hAnsi="Times New Roman"/>
          <w:color w:val="FF0000"/>
          <w:position w:val="-12"/>
          <w:szCs w:val="21"/>
        </w:rPr>
        <w:object w:dxaOrig="2040" w:dyaOrig="360">
          <v:shape id="_x0000_i1026" type="#_x0000_t75" style="width:94.95pt;height:15.9pt" o:ole="">
            <v:imagedata r:id="rId8" o:title=""/>
          </v:shape>
          <o:OLEObject Type="Embed" ProgID="Equation.3" ShapeID="_x0000_i1026" DrawAspect="Content" ObjectID="_1589887662" r:id="rId9"/>
        </w:object>
      </w:r>
      <w:r w:rsidR="00FD51E6" w:rsidRPr="009B70F8">
        <w:rPr>
          <w:rFonts w:ascii="Times New Roman" w:eastAsiaTheme="minorEastAsia" w:hAnsi="Times New Roman"/>
          <w:color w:val="FF0000"/>
          <w:position w:val="-12"/>
          <w:szCs w:val="21"/>
        </w:rPr>
        <w:t xml:space="preserve">                      </w:t>
      </w:r>
      <w:r w:rsidR="00FD51E6" w:rsidRPr="009B70F8">
        <w:rPr>
          <w:rFonts w:ascii="Times New Roman" w:eastAsiaTheme="minorEastAsia" w:hAnsiTheme="minorEastAsia"/>
          <w:position w:val="-12"/>
          <w:szCs w:val="21"/>
        </w:rPr>
        <w:t>（</w:t>
      </w:r>
      <w:r w:rsidR="00FD51E6" w:rsidRPr="009B70F8">
        <w:rPr>
          <w:rFonts w:ascii="Times New Roman" w:eastAsiaTheme="minorEastAsia" w:hAnsi="Times New Roman"/>
          <w:position w:val="-12"/>
          <w:szCs w:val="21"/>
        </w:rPr>
        <w:t>1</w:t>
      </w:r>
      <w:r w:rsidR="00FD51E6" w:rsidRPr="009B70F8">
        <w:rPr>
          <w:rFonts w:ascii="Times New Roman" w:eastAsiaTheme="minorEastAsia" w:hAnsiTheme="minorEastAsia"/>
          <w:position w:val="-12"/>
          <w:szCs w:val="21"/>
        </w:rPr>
        <w:t>）</w:t>
      </w:r>
    </w:p>
    <w:p w:rsidR="00FD51E6" w:rsidRPr="009B70F8" w:rsidRDefault="00FD51E6" w:rsidP="00FA2709">
      <w:pPr>
        <w:spacing w:line="300" w:lineRule="exact"/>
        <w:ind w:firstLine="420"/>
        <w:rPr>
          <w:rFonts w:ascii="Times New Roman" w:eastAsiaTheme="minorEastAsia" w:hAnsi="Times New Roman"/>
          <w:szCs w:val="21"/>
        </w:rPr>
      </w:pPr>
      <w:r w:rsidRPr="009B70F8">
        <w:rPr>
          <w:rFonts w:ascii="Times New Roman" w:eastAsiaTheme="minorEastAsia" w:hAnsiTheme="minorEastAsia"/>
          <w:szCs w:val="21"/>
        </w:rPr>
        <w:t>式中，</w:t>
      </w:r>
      <w:r w:rsidRPr="009B70F8">
        <w:rPr>
          <w:rFonts w:ascii="Times New Roman" w:eastAsiaTheme="minorEastAsia" w:hAnsi="Times New Roman"/>
          <w:i/>
          <w:szCs w:val="21"/>
        </w:rPr>
        <w:t>C</w:t>
      </w:r>
      <w:r w:rsidRPr="009B70F8">
        <w:rPr>
          <w:rFonts w:ascii="Times New Roman" w:eastAsiaTheme="minorEastAsia" w:hAnsi="Times New Roman"/>
          <w:szCs w:val="21"/>
          <w:vertAlign w:val="subscript"/>
        </w:rPr>
        <w:t>0</w:t>
      </w:r>
      <w:r w:rsidRPr="009B70F8">
        <w:rPr>
          <w:rFonts w:ascii="Times New Roman" w:eastAsiaTheme="minorEastAsia" w:hAnsiTheme="minorEastAsia"/>
          <w:szCs w:val="21"/>
        </w:rPr>
        <w:t>为硫酸</w:t>
      </w:r>
      <w:proofErr w:type="gramStart"/>
      <w:r w:rsidRPr="009B70F8">
        <w:rPr>
          <w:rFonts w:ascii="Times New Roman" w:eastAsiaTheme="minorEastAsia" w:hAnsiTheme="minorEastAsia"/>
          <w:szCs w:val="21"/>
        </w:rPr>
        <w:t>钴</w:t>
      </w:r>
      <w:proofErr w:type="gramEnd"/>
      <w:r w:rsidRPr="009B70F8">
        <w:rPr>
          <w:rFonts w:ascii="Times New Roman" w:eastAsiaTheme="minorEastAsia" w:hAnsiTheme="minorEastAsia"/>
          <w:szCs w:val="21"/>
        </w:rPr>
        <w:t>料液中杂质铁的初始</w:t>
      </w:r>
      <w:r w:rsidR="00573AAD" w:rsidRPr="009B70F8">
        <w:rPr>
          <w:rFonts w:ascii="Times New Roman" w:eastAsiaTheme="minorEastAsia" w:hAnsiTheme="minorEastAsia"/>
          <w:szCs w:val="21"/>
        </w:rPr>
        <w:t>浓</w:t>
      </w:r>
      <w:r w:rsidRPr="009B70F8">
        <w:rPr>
          <w:rFonts w:ascii="Times New Roman" w:eastAsiaTheme="minorEastAsia" w:hAnsiTheme="minorEastAsia"/>
          <w:szCs w:val="21"/>
        </w:rPr>
        <w:t>度</w:t>
      </w:r>
      <w:r w:rsidR="00573AAD">
        <w:rPr>
          <w:rFonts w:ascii="Times New Roman" w:eastAsiaTheme="minorEastAsia" w:hAnsiTheme="minorEastAsia" w:hint="eastAsia"/>
          <w:szCs w:val="21"/>
        </w:rPr>
        <w:t>（</w:t>
      </w:r>
      <w:r w:rsidR="00573AAD" w:rsidRPr="009B70F8">
        <w:rPr>
          <w:rFonts w:ascii="Times New Roman" w:eastAsiaTheme="minorEastAsia" w:hAnsi="Times New Roman"/>
          <w:szCs w:val="21"/>
        </w:rPr>
        <w:t>mg/L</w:t>
      </w:r>
      <w:r w:rsidR="00573AAD">
        <w:rPr>
          <w:rFonts w:ascii="Times New Roman" w:eastAsiaTheme="minorEastAsia" w:hAnsiTheme="minorEastAsia" w:hint="eastAsia"/>
          <w:szCs w:val="21"/>
        </w:rPr>
        <w:t>）</w:t>
      </w:r>
      <w:r w:rsidRPr="009B70F8">
        <w:rPr>
          <w:rFonts w:ascii="Times New Roman" w:eastAsiaTheme="minorEastAsia" w:hAnsiTheme="minorEastAsia"/>
          <w:szCs w:val="21"/>
        </w:rPr>
        <w:t>；</w:t>
      </w:r>
      <w:proofErr w:type="spellStart"/>
      <w:r w:rsidRPr="009B70F8">
        <w:rPr>
          <w:rFonts w:ascii="Times New Roman" w:eastAsiaTheme="minorEastAsia" w:hAnsi="Times New Roman"/>
          <w:i/>
          <w:szCs w:val="21"/>
        </w:rPr>
        <w:t>C</w:t>
      </w:r>
      <w:r w:rsidRPr="009B70F8">
        <w:rPr>
          <w:rFonts w:ascii="Times New Roman" w:eastAsiaTheme="minorEastAsia" w:hAnsi="Times New Roman"/>
          <w:szCs w:val="21"/>
          <w:vertAlign w:val="subscript"/>
        </w:rPr>
        <w:t>e</w:t>
      </w:r>
      <w:proofErr w:type="spellEnd"/>
      <w:r w:rsidRPr="009B70F8">
        <w:rPr>
          <w:rFonts w:ascii="Times New Roman" w:eastAsiaTheme="minorEastAsia" w:hAnsiTheme="minorEastAsia"/>
          <w:szCs w:val="21"/>
        </w:rPr>
        <w:t>为料液达到吸附平衡时杂质铁的浓度</w:t>
      </w:r>
      <w:r w:rsidR="00573AAD">
        <w:rPr>
          <w:rFonts w:ascii="Times New Roman" w:eastAsiaTheme="minorEastAsia" w:hAnsiTheme="minorEastAsia" w:hint="eastAsia"/>
          <w:szCs w:val="21"/>
        </w:rPr>
        <w:t>（</w:t>
      </w:r>
      <w:r w:rsidR="00573AAD" w:rsidRPr="009B70F8">
        <w:rPr>
          <w:rFonts w:ascii="Times New Roman" w:eastAsiaTheme="minorEastAsia" w:hAnsi="Times New Roman"/>
          <w:szCs w:val="21"/>
        </w:rPr>
        <w:t>mg/L</w:t>
      </w:r>
      <w:r w:rsidR="00573AAD">
        <w:rPr>
          <w:rFonts w:ascii="Times New Roman" w:eastAsiaTheme="minorEastAsia" w:hAnsiTheme="minorEastAsia" w:hint="eastAsia"/>
          <w:szCs w:val="21"/>
        </w:rPr>
        <w:t>）</w:t>
      </w:r>
      <w:r w:rsidRPr="009B70F8">
        <w:rPr>
          <w:rFonts w:ascii="Times New Roman" w:eastAsiaTheme="minorEastAsia" w:hAnsiTheme="minorEastAsia"/>
          <w:szCs w:val="21"/>
        </w:rPr>
        <w:t>；</w:t>
      </w:r>
      <w:r w:rsidRPr="009B70F8">
        <w:rPr>
          <w:rFonts w:ascii="Times New Roman" w:eastAsiaTheme="minorEastAsia" w:hAnsi="Times New Roman"/>
          <w:i/>
          <w:szCs w:val="21"/>
        </w:rPr>
        <w:t>V</w:t>
      </w:r>
      <w:r w:rsidRPr="009B70F8">
        <w:rPr>
          <w:rFonts w:ascii="Times New Roman" w:eastAsiaTheme="minorEastAsia" w:hAnsiTheme="minorEastAsia"/>
          <w:szCs w:val="21"/>
        </w:rPr>
        <w:t>为溶液体积</w:t>
      </w:r>
      <w:r w:rsidR="00573AAD">
        <w:rPr>
          <w:rFonts w:ascii="Times New Roman" w:eastAsiaTheme="minorEastAsia" w:hAnsiTheme="minorEastAsia" w:hint="eastAsia"/>
          <w:szCs w:val="21"/>
        </w:rPr>
        <w:t>（</w:t>
      </w:r>
      <w:proofErr w:type="spellStart"/>
      <w:r w:rsidR="00573AAD" w:rsidRPr="009B70F8">
        <w:rPr>
          <w:rFonts w:ascii="Times New Roman" w:eastAsiaTheme="minorEastAsia" w:hAnsi="Times New Roman"/>
          <w:szCs w:val="21"/>
        </w:rPr>
        <w:t>mL</w:t>
      </w:r>
      <w:proofErr w:type="spellEnd"/>
      <w:r w:rsidR="00573AAD">
        <w:rPr>
          <w:rFonts w:ascii="Times New Roman" w:eastAsiaTheme="minorEastAsia" w:hAnsiTheme="minorEastAsia" w:hint="eastAsia"/>
          <w:szCs w:val="21"/>
        </w:rPr>
        <w:t>）</w:t>
      </w:r>
      <w:r w:rsidRPr="009B70F8">
        <w:rPr>
          <w:rFonts w:ascii="Times New Roman" w:eastAsiaTheme="minorEastAsia" w:hAnsiTheme="minorEastAsia"/>
          <w:szCs w:val="21"/>
        </w:rPr>
        <w:t>；</w:t>
      </w:r>
      <w:r w:rsidRPr="009B70F8">
        <w:rPr>
          <w:rFonts w:ascii="Times New Roman" w:eastAsiaTheme="minorEastAsia" w:hAnsi="Times New Roman"/>
          <w:i/>
          <w:szCs w:val="21"/>
        </w:rPr>
        <w:t>V</w:t>
      </w:r>
      <w:r w:rsidRPr="009B70F8">
        <w:rPr>
          <w:rFonts w:ascii="Times New Roman" w:eastAsiaTheme="minorEastAsia" w:hAnsi="Times New Roman"/>
          <w:szCs w:val="21"/>
          <w:vertAlign w:val="subscript"/>
        </w:rPr>
        <w:t>R</w:t>
      </w:r>
      <w:r w:rsidRPr="009B70F8">
        <w:rPr>
          <w:rFonts w:ascii="Times New Roman" w:eastAsiaTheme="minorEastAsia" w:hAnsiTheme="minorEastAsia"/>
          <w:szCs w:val="21"/>
        </w:rPr>
        <w:t>为树脂体积</w:t>
      </w:r>
      <w:r w:rsidR="00573AAD">
        <w:rPr>
          <w:rFonts w:ascii="Times New Roman" w:eastAsiaTheme="minorEastAsia" w:hAnsiTheme="minorEastAsia" w:hint="eastAsia"/>
          <w:szCs w:val="21"/>
        </w:rPr>
        <w:t>（</w:t>
      </w:r>
      <w:proofErr w:type="spellStart"/>
      <w:r w:rsidR="00573AAD" w:rsidRPr="009B70F8">
        <w:rPr>
          <w:rFonts w:ascii="Times New Roman" w:eastAsiaTheme="minorEastAsia" w:hAnsi="Times New Roman"/>
          <w:szCs w:val="21"/>
        </w:rPr>
        <w:t>mL</w:t>
      </w:r>
      <w:proofErr w:type="spellEnd"/>
      <w:r w:rsidR="00573AAD">
        <w:rPr>
          <w:rFonts w:ascii="Times New Roman" w:eastAsiaTheme="minorEastAsia" w:hAnsiTheme="minorEastAsia" w:hint="eastAsia"/>
          <w:szCs w:val="21"/>
        </w:rPr>
        <w:t>）</w:t>
      </w:r>
      <w:r w:rsidRPr="009B70F8">
        <w:rPr>
          <w:rFonts w:ascii="Times New Roman" w:eastAsiaTheme="minorEastAsia" w:hAnsiTheme="minorEastAsia"/>
          <w:szCs w:val="21"/>
        </w:rPr>
        <w:t>。</w:t>
      </w:r>
    </w:p>
    <w:p w:rsidR="006C014F" w:rsidRPr="009B70F8" w:rsidRDefault="00FC785A" w:rsidP="006C014F">
      <w:pPr>
        <w:spacing w:line="300" w:lineRule="exact"/>
        <w:ind w:firstLine="420"/>
        <w:rPr>
          <w:rFonts w:ascii="Times New Roman" w:eastAsiaTheme="minorEastAsia" w:hAnsi="Times New Roman"/>
          <w:szCs w:val="21"/>
        </w:rPr>
      </w:pPr>
      <w:r w:rsidRPr="009B70F8">
        <w:rPr>
          <w:rFonts w:ascii="Times New Roman" w:eastAsiaTheme="minorEastAsia" w:hAnsiTheme="minorEastAsia"/>
          <w:szCs w:val="21"/>
        </w:rPr>
        <w:t>基于图</w:t>
      </w:r>
      <w:r w:rsidRPr="009B70F8">
        <w:rPr>
          <w:rFonts w:ascii="Times New Roman" w:eastAsiaTheme="minorEastAsia" w:hAnsi="Times New Roman"/>
          <w:szCs w:val="21"/>
        </w:rPr>
        <w:t>1</w:t>
      </w:r>
      <w:r w:rsidRPr="009B70F8">
        <w:rPr>
          <w:rFonts w:ascii="Times New Roman" w:eastAsiaTheme="minorEastAsia" w:hAnsiTheme="minorEastAsia"/>
          <w:szCs w:val="21"/>
        </w:rPr>
        <w:t>中的结果，根据公式（</w:t>
      </w:r>
      <w:r w:rsidRPr="009B70F8">
        <w:rPr>
          <w:rFonts w:ascii="Times New Roman" w:eastAsiaTheme="minorEastAsia" w:hAnsi="Times New Roman"/>
          <w:szCs w:val="21"/>
        </w:rPr>
        <w:t>1</w:t>
      </w:r>
      <w:r w:rsidRPr="009B70F8">
        <w:rPr>
          <w:rFonts w:ascii="Times New Roman" w:eastAsiaTheme="minorEastAsia" w:hAnsiTheme="minorEastAsia"/>
          <w:szCs w:val="21"/>
        </w:rPr>
        <w:t>）</w:t>
      </w:r>
      <w:r w:rsidR="00971637" w:rsidRPr="009B70F8">
        <w:rPr>
          <w:rFonts w:ascii="Times New Roman" w:eastAsiaTheme="minorEastAsia" w:hAnsiTheme="minorEastAsia"/>
          <w:szCs w:val="21"/>
        </w:rPr>
        <w:t>可</w:t>
      </w:r>
      <w:r w:rsidRPr="009B70F8">
        <w:rPr>
          <w:rFonts w:ascii="Times New Roman" w:eastAsiaTheme="minorEastAsia" w:hAnsiTheme="minorEastAsia"/>
          <w:szCs w:val="21"/>
        </w:rPr>
        <w:t>计算</w:t>
      </w:r>
      <w:r w:rsidR="00971637" w:rsidRPr="009B70F8">
        <w:rPr>
          <w:rFonts w:ascii="Times New Roman" w:eastAsiaTheme="minorEastAsia" w:hAnsiTheme="minorEastAsia"/>
          <w:szCs w:val="21"/>
        </w:rPr>
        <w:t>得到</w:t>
      </w:r>
      <w:r w:rsidRPr="009B70F8">
        <w:rPr>
          <w:rFonts w:ascii="Times New Roman" w:eastAsiaTheme="minorEastAsia" w:hAnsiTheme="minorEastAsia"/>
          <w:szCs w:val="21"/>
        </w:rPr>
        <w:t>树脂的平衡吸附量</w:t>
      </w:r>
      <w:proofErr w:type="spellStart"/>
      <w:r w:rsidRPr="00B928A3">
        <w:rPr>
          <w:rFonts w:ascii="Times New Roman" w:eastAsiaTheme="minorEastAsia" w:hAnsi="Times New Roman"/>
          <w:i/>
          <w:szCs w:val="21"/>
        </w:rPr>
        <w:t>Q</w:t>
      </w:r>
      <w:r w:rsidRPr="00B928A3">
        <w:rPr>
          <w:rFonts w:ascii="Times New Roman" w:eastAsiaTheme="minorEastAsia" w:hAnsi="Times New Roman"/>
          <w:i/>
          <w:szCs w:val="21"/>
          <w:vertAlign w:val="subscript"/>
        </w:rPr>
        <w:t>e</w:t>
      </w:r>
      <w:proofErr w:type="spellEnd"/>
      <w:r w:rsidR="00FD51E6" w:rsidRPr="009B70F8">
        <w:rPr>
          <w:rFonts w:ascii="Times New Roman" w:eastAsiaTheme="minorEastAsia" w:hAnsiTheme="minorEastAsia"/>
          <w:szCs w:val="21"/>
        </w:rPr>
        <w:t>，结合</w:t>
      </w:r>
      <w:proofErr w:type="spellStart"/>
      <w:r w:rsidR="00FD51E6" w:rsidRPr="00B928A3">
        <w:rPr>
          <w:rFonts w:ascii="Times New Roman" w:eastAsiaTheme="minorEastAsia" w:hAnsi="Times New Roman"/>
          <w:i/>
          <w:szCs w:val="21"/>
        </w:rPr>
        <w:t>C</w:t>
      </w:r>
      <w:r w:rsidR="00FD51E6" w:rsidRPr="00B928A3">
        <w:rPr>
          <w:rFonts w:ascii="Times New Roman" w:eastAsiaTheme="minorEastAsia" w:hAnsi="Times New Roman"/>
          <w:i/>
          <w:szCs w:val="21"/>
          <w:vertAlign w:val="subscript"/>
        </w:rPr>
        <w:t>e</w:t>
      </w:r>
      <w:proofErr w:type="spellEnd"/>
      <w:r w:rsidR="00FD51E6" w:rsidRPr="009B70F8">
        <w:rPr>
          <w:rFonts w:ascii="Times New Roman" w:eastAsiaTheme="minorEastAsia" w:hAnsiTheme="minorEastAsia"/>
          <w:szCs w:val="21"/>
        </w:rPr>
        <w:t>值可做出不同吸附温度下</w:t>
      </w:r>
      <w:proofErr w:type="spellStart"/>
      <w:r w:rsidR="00FD51E6" w:rsidRPr="009B70F8">
        <w:rPr>
          <w:rFonts w:ascii="Times New Roman" w:eastAsiaTheme="minorEastAsia" w:hAnsi="Times New Roman"/>
          <w:szCs w:val="21"/>
        </w:rPr>
        <w:t>Monophos</w:t>
      </w:r>
      <w:proofErr w:type="spellEnd"/>
      <w:r w:rsidR="00445B11">
        <w:rPr>
          <w:rFonts w:ascii="Times New Roman" w:eastAsiaTheme="minorEastAsia" w:hAnsiTheme="minorEastAsia"/>
          <w:szCs w:val="21"/>
        </w:rPr>
        <w:t>对硫酸</w:t>
      </w:r>
      <w:proofErr w:type="gramStart"/>
      <w:r w:rsidR="00445B11">
        <w:rPr>
          <w:rFonts w:ascii="Times New Roman" w:eastAsiaTheme="minorEastAsia" w:hAnsiTheme="minorEastAsia"/>
          <w:szCs w:val="21"/>
        </w:rPr>
        <w:t>钴</w:t>
      </w:r>
      <w:proofErr w:type="gramEnd"/>
      <w:r w:rsidR="00445B11">
        <w:rPr>
          <w:rFonts w:ascii="Times New Roman" w:eastAsiaTheme="minorEastAsia" w:hAnsiTheme="minorEastAsia"/>
          <w:szCs w:val="21"/>
        </w:rPr>
        <w:t>料液中杂质铁的吸附等温曲线</w:t>
      </w:r>
      <w:r w:rsidR="00445B11">
        <w:rPr>
          <w:rFonts w:ascii="Times New Roman" w:eastAsiaTheme="minorEastAsia" w:hAnsiTheme="minorEastAsia" w:hint="eastAsia"/>
          <w:szCs w:val="21"/>
        </w:rPr>
        <w:t>。</w:t>
      </w:r>
      <w:r w:rsidRPr="009B70F8">
        <w:rPr>
          <w:rFonts w:ascii="Times New Roman" w:eastAsiaTheme="minorEastAsia" w:hAnsiTheme="minorEastAsia"/>
          <w:szCs w:val="21"/>
        </w:rPr>
        <w:t>如图</w:t>
      </w:r>
      <w:r w:rsidRPr="009B70F8">
        <w:rPr>
          <w:rFonts w:ascii="Times New Roman" w:eastAsiaTheme="minorEastAsia" w:hAnsi="Times New Roman"/>
          <w:szCs w:val="21"/>
        </w:rPr>
        <w:t>2</w:t>
      </w:r>
      <w:r w:rsidRPr="009B70F8">
        <w:rPr>
          <w:rFonts w:ascii="Times New Roman" w:eastAsiaTheme="minorEastAsia" w:hAnsiTheme="minorEastAsia"/>
          <w:szCs w:val="21"/>
        </w:rPr>
        <w:t>所示</w:t>
      </w:r>
      <w:r w:rsidR="006C014F" w:rsidRPr="009B70F8">
        <w:rPr>
          <w:rFonts w:ascii="Times New Roman" w:eastAsiaTheme="minorEastAsia" w:hAnsiTheme="minorEastAsia"/>
          <w:szCs w:val="21"/>
        </w:rPr>
        <w:t>，吸附温度一定时，随着</w:t>
      </w:r>
      <w:proofErr w:type="spellStart"/>
      <w:r w:rsidR="006C014F" w:rsidRPr="00663AF9">
        <w:rPr>
          <w:rFonts w:ascii="Times New Roman" w:eastAsiaTheme="minorEastAsia" w:hAnsi="Times New Roman"/>
          <w:i/>
          <w:szCs w:val="21"/>
        </w:rPr>
        <w:t>C</w:t>
      </w:r>
      <w:r w:rsidR="006C014F" w:rsidRPr="00663AF9">
        <w:rPr>
          <w:rFonts w:ascii="Times New Roman" w:eastAsiaTheme="minorEastAsia" w:hAnsi="Times New Roman"/>
          <w:i/>
          <w:szCs w:val="21"/>
          <w:vertAlign w:val="subscript"/>
        </w:rPr>
        <w:t>e</w:t>
      </w:r>
      <w:proofErr w:type="spellEnd"/>
      <w:r w:rsidR="006C014F" w:rsidRPr="009B70F8">
        <w:rPr>
          <w:rFonts w:ascii="Times New Roman" w:eastAsiaTheme="minorEastAsia" w:hAnsiTheme="minorEastAsia"/>
          <w:szCs w:val="21"/>
        </w:rPr>
        <w:t>的增加，当达到吸附平衡时，</w:t>
      </w:r>
      <w:proofErr w:type="spellStart"/>
      <w:r w:rsidR="006C014F" w:rsidRPr="00663AF9">
        <w:rPr>
          <w:rFonts w:ascii="Times New Roman" w:eastAsiaTheme="minorEastAsia" w:hAnsi="Times New Roman"/>
          <w:i/>
          <w:szCs w:val="21"/>
        </w:rPr>
        <w:t>Q</w:t>
      </w:r>
      <w:r w:rsidR="006C014F" w:rsidRPr="00663AF9">
        <w:rPr>
          <w:rFonts w:ascii="Times New Roman" w:eastAsiaTheme="minorEastAsia" w:hAnsi="Times New Roman"/>
          <w:i/>
          <w:szCs w:val="21"/>
          <w:vertAlign w:val="subscript"/>
        </w:rPr>
        <w:t>e</w:t>
      </w:r>
      <w:proofErr w:type="spellEnd"/>
      <w:r w:rsidR="006C014F" w:rsidRPr="009B70F8">
        <w:rPr>
          <w:rFonts w:ascii="Times New Roman" w:eastAsiaTheme="minorEastAsia" w:hAnsiTheme="minorEastAsia"/>
          <w:szCs w:val="21"/>
        </w:rPr>
        <w:t>也逐渐增大。同时，较高的吸附温度下，</w:t>
      </w:r>
      <w:proofErr w:type="spellStart"/>
      <w:r w:rsidR="006C014F" w:rsidRPr="00663AF9">
        <w:rPr>
          <w:rFonts w:ascii="Times New Roman" w:eastAsiaTheme="minorEastAsia" w:hAnsi="Times New Roman"/>
          <w:i/>
          <w:szCs w:val="21"/>
        </w:rPr>
        <w:t>Q</w:t>
      </w:r>
      <w:r w:rsidR="006C014F" w:rsidRPr="00663AF9">
        <w:rPr>
          <w:rFonts w:ascii="Times New Roman" w:eastAsiaTheme="minorEastAsia" w:hAnsi="Times New Roman"/>
          <w:i/>
          <w:szCs w:val="21"/>
          <w:vertAlign w:val="subscript"/>
        </w:rPr>
        <w:t>e</w:t>
      </w:r>
      <w:proofErr w:type="spellEnd"/>
      <w:r w:rsidR="006C014F" w:rsidRPr="009B70F8">
        <w:rPr>
          <w:rFonts w:ascii="Times New Roman" w:eastAsiaTheme="minorEastAsia" w:hAnsiTheme="minorEastAsia"/>
          <w:szCs w:val="21"/>
        </w:rPr>
        <w:t>总体呈增大趋势，说明吸附温度的升高对</w:t>
      </w:r>
      <w:r w:rsidR="00D72819" w:rsidRPr="009B70F8">
        <w:rPr>
          <w:rFonts w:ascii="Times New Roman" w:eastAsiaTheme="minorEastAsia" w:hAnsiTheme="minorEastAsia"/>
          <w:szCs w:val="21"/>
        </w:rPr>
        <w:t>树脂吸附</w:t>
      </w:r>
      <w:r w:rsidR="006C014F" w:rsidRPr="009B70F8">
        <w:rPr>
          <w:rFonts w:ascii="Times New Roman" w:eastAsiaTheme="minorEastAsia" w:hAnsiTheme="minorEastAsia"/>
          <w:szCs w:val="21"/>
        </w:rPr>
        <w:t>杂质铁</w:t>
      </w:r>
      <w:r w:rsidR="00D72819">
        <w:rPr>
          <w:rFonts w:ascii="Times New Roman" w:eastAsiaTheme="minorEastAsia" w:hAnsiTheme="minorEastAsia" w:hint="eastAsia"/>
          <w:szCs w:val="21"/>
        </w:rPr>
        <w:t>是</w:t>
      </w:r>
      <w:r w:rsidR="00445B11" w:rsidRPr="009B70F8">
        <w:rPr>
          <w:rFonts w:ascii="Times New Roman" w:eastAsiaTheme="minorEastAsia" w:hAnsiTheme="minorEastAsia"/>
          <w:szCs w:val="21"/>
        </w:rPr>
        <w:t>有利</w:t>
      </w:r>
      <w:r w:rsidR="00D72819">
        <w:rPr>
          <w:rFonts w:ascii="Times New Roman" w:eastAsiaTheme="minorEastAsia" w:hAnsiTheme="minorEastAsia" w:hint="eastAsia"/>
          <w:szCs w:val="21"/>
        </w:rPr>
        <w:t>的</w:t>
      </w:r>
      <w:r w:rsidR="006C014F" w:rsidRPr="009B70F8">
        <w:rPr>
          <w:rFonts w:ascii="Times New Roman" w:eastAsiaTheme="minorEastAsia" w:hAnsiTheme="minorEastAsia"/>
          <w:szCs w:val="21"/>
        </w:rPr>
        <w:t>，可初步</w:t>
      </w:r>
      <w:r w:rsidR="00D72819">
        <w:rPr>
          <w:rFonts w:ascii="Times New Roman" w:eastAsiaTheme="minorEastAsia" w:hAnsiTheme="minorEastAsia" w:hint="eastAsia"/>
          <w:szCs w:val="21"/>
        </w:rPr>
        <w:t>认为</w:t>
      </w:r>
      <w:proofErr w:type="spellStart"/>
      <w:r w:rsidR="006C014F" w:rsidRPr="009B70F8">
        <w:rPr>
          <w:rFonts w:ascii="Times New Roman" w:eastAsiaTheme="minorEastAsia" w:hAnsi="Times New Roman"/>
          <w:szCs w:val="21"/>
        </w:rPr>
        <w:t>Monophos</w:t>
      </w:r>
      <w:proofErr w:type="spellEnd"/>
      <w:r w:rsidR="006C014F" w:rsidRPr="009B70F8">
        <w:rPr>
          <w:rFonts w:ascii="Times New Roman" w:eastAsiaTheme="minorEastAsia" w:hAnsiTheme="minorEastAsia"/>
          <w:szCs w:val="21"/>
        </w:rPr>
        <w:t>对料液中杂质铁离子的吸附过程为吸热反应。从图</w:t>
      </w:r>
      <w:r w:rsidR="006C014F" w:rsidRPr="009B70F8">
        <w:rPr>
          <w:rFonts w:ascii="Times New Roman" w:eastAsiaTheme="minorEastAsia" w:hAnsi="Times New Roman"/>
          <w:szCs w:val="21"/>
        </w:rPr>
        <w:t>2</w:t>
      </w:r>
      <w:r w:rsidR="006C014F" w:rsidRPr="009B70F8">
        <w:rPr>
          <w:rFonts w:ascii="Times New Roman" w:eastAsiaTheme="minorEastAsia" w:hAnsiTheme="minorEastAsia"/>
          <w:szCs w:val="21"/>
        </w:rPr>
        <w:t>还可以看出，同一温度下经</w:t>
      </w:r>
      <w:r w:rsidR="006C014F" w:rsidRPr="009B70F8">
        <w:rPr>
          <w:rFonts w:ascii="Times New Roman" w:eastAsiaTheme="minorEastAsia" w:hAnsi="Times New Roman"/>
          <w:szCs w:val="21"/>
        </w:rPr>
        <w:t>6 h</w:t>
      </w:r>
      <w:r w:rsidR="006C014F" w:rsidRPr="009B70F8">
        <w:rPr>
          <w:rFonts w:ascii="Times New Roman" w:eastAsiaTheme="minorEastAsia" w:hAnsiTheme="minorEastAsia"/>
          <w:szCs w:val="21"/>
        </w:rPr>
        <w:t>静态吸附后树脂并没有达到吸附饱和状态，其</w:t>
      </w:r>
      <w:proofErr w:type="spellStart"/>
      <w:r w:rsidR="006C014F" w:rsidRPr="00663AF9">
        <w:rPr>
          <w:rFonts w:ascii="Times New Roman" w:eastAsiaTheme="minorEastAsia" w:hAnsi="Times New Roman"/>
          <w:i/>
          <w:szCs w:val="21"/>
        </w:rPr>
        <w:t>Q</w:t>
      </w:r>
      <w:r w:rsidR="006C014F" w:rsidRPr="00663AF9">
        <w:rPr>
          <w:rFonts w:ascii="Times New Roman" w:eastAsiaTheme="minorEastAsia" w:hAnsi="Times New Roman"/>
          <w:i/>
          <w:szCs w:val="21"/>
          <w:vertAlign w:val="subscript"/>
        </w:rPr>
        <w:t>e</w:t>
      </w:r>
      <w:proofErr w:type="spellEnd"/>
      <w:r w:rsidR="006C014F" w:rsidRPr="009B70F8">
        <w:rPr>
          <w:rFonts w:ascii="Times New Roman" w:eastAsiaTheme="minorEastAsia" w:hAnsiTheme="minorEastAsia"/>
          <w:szCs w:val="21"/>
        </w:rPr>
        <w:t>仍有上升的趋势。</w:t>
      </w:r>
    </w:p>
    <w:p w:rsidR="005C52D8" w:rsidRPr="009B70F8" w:rsidRDefault="00806CB0" w:rsidP="00FD51E6">
      <w:pPr>
        <w:spacing w:line="276" w:lineRule="auto"/>
        <w:ind w:firstLine="420"/>
        <w:jc w:val="center"/>
        <w:rPr>
          <w:rFonts w:ascii="Times New Roman" w:eastAsiaTheme="minorEastAsia" w:hAnsi="Times New Roman"/>
          <w:szCs w:val="21"/>
        </w:rPr>
      </w:pPr>
      <w:r w:rsidRPr="009B70F8">
        <w:rPr>
          <w:rFonts w:ascii="Times New Roman" w:eastAsiaTheme="minorEastAsia" w:hAnsi="Times New Roman"/>
          <w:szCs w:val="21"/>
        </w:rPr>
        <w:object w:dxaOrig="6551" w:dyaOrig="4547">
          <v:shape id="_x0000_i1027" type="#_x0000_t75" style="width:264.6pt;height:199.65pt" o:ole="">
            <v:imagedata r:id="rId10" o:title="" croptop="5248f" cropbottom="1786f" cropleft="4368f" cropright="7408f"/>
          </v:shape>
          <o:OLEObject Type="Embed" ProgID="Origin50.Graph" ShapeID="_x0000_i1027" DrawAspect="Content" ObjectID="_1589887663" r:id="rId11"/>
        </w:object>
      </w:r>
    </w:p>
    <w:p w:rsidR="005C52D8" w:rsidRPr="003E0B34" w:rsidRDefault="005C52D8" w:rsidP="003E0B34">
      <w:pPr>
        <w:spacing w:line="300" w:lineRule="exact"/>
        <w:jc w:val="center"/>
        <w:rPr>
          <w:rFonts w:ascii="Times New Roman" w:eastAsiaTheme="minorEastAsia" w:hAnsi="Times New Roman"/>
          <w:b/>
          <w:color w:val="000000"/>
          <w:kern w:val="0"/>
          <w:szCs w:val="21"/>
        </w:rPr>
      </w:pPr>
      <w:r w:rsidRPr="003E0B34">
        <w:rPr>
          <w:rFonts w:ascii="Times New Roman" w:eastAsiaTheme="minorEastAsia" w:hAnsi="Times New Roman"/>
          <w:b/>
          <w:color w:val="000000"/>
          <w:kern w:val="0"/>
          <w:szCs w:val="21"/>
        </w:rPr>
        <w:t>图</w:t>
      </w:r>
      <w:r w:rsidRPr="003E0B34">
        <w:rPr>
          <w:rFonts w:ascii="Times New Roman" w:eastAsiaTheme="minorEastAsia" w:hAnsi="Times New Roman"/>
          <w:b/>
          <w:color w:val="000000"/>
          <w:kern w:val="0"/>
          <w:szCs w:val="21"/>
        </w:rPr>
        <w:t>2</w:t>
      </w:r>
      <w:r w:rsidR="00FD51E6" w:rsidRPr="003E0B34">
        <w:rPr>
          <w:rFonts w:ascii="Times New Roman" w:eastAsiaTheme="minorEastAsia" w:hAnsi="Times New Roman"/>
          <w:b/>
          <w:color w:val="000000"/>
          <w:kern w:val="0"/>
          <w:szCs w:val="21"/>
        </w:rPr>
        <w:t xml:space="preserve"> </w:t>
      </w:r>
      <w:proofErr w:type="spellStart"/>
      <w:r w:rsidR="00FD51E6" w:rsidRPr="003E0B34">
        <w:rPr>
          <w:rFonts w:ascii="Times New Roman" w:eastAsiaTheme="minorEastAsia" w:hAnsi="Times New Roman"/>
          <w:b/>
          <w:color w:val="000000"/>
          <w:kern w:val="0"/>
          <w:szCs w:val="21"/>
        </w:rPr>
        <w:t>Monophos</w:t>
      </w:r>
      <w:proofErr w:type="spellEnd"/>
      <w:r w:rsidR="00FD51E6" w:rsidRPr="003E0B34">
        <w:rPr>
          <w:rFonts w:ascii="Times New Roman" w:eastAsiaTheme="minorEastAsia" w:hAnsi="Times New Roman"/>
          <w:b/>
          <w:color w:val="000000"/>
          <w:kern w:val="0"/>
          <w:szCs w:val="21"/>
        </w:rPr>
        <w:t>树脂对硫酸</w:t>
      </w:r>
      <w:proofErr w:type="gramStart"/>
      <w:r w:rsidR="00FD51E6" w:rsidRPr="003E0B34">
        <w:rPr>
          <w:rFonts w:ascii="Times New Roman" w:eastAsiaTheme="minorEastAsia" w:hAnsi="Times New Roman"/>
          <w:b/>
          <w:color w:val="000000"/>
          <w:kern w:val="0"/>
          <w:szCs w:val="21"/>
        </w:rPr>
        <w:t>钴</w:t>
      </w:r>
      <w:proofErr w:type="gramEnd"/>
      <w:r w:rsidR="00FD51E6" w:rsidRPr="003E0B34">
        <w:rPr>
          <w:rFonts w:ascii="Times New Roman" w:eastAsiaTheme="minorEastAsia" w:hAnsi="Times New Roman"/>
          <w:b/>
          <w:color w:val="000000"/>
          <w:kern w:val="0"/>
          <w:szCs w:val="21"/>
        </w:rPr>
        <w:t>料液中杂质铁的吸附等温曲线</w:t>
      </w:r>
    </w:p>
    <w:p w:rsidR="00FD51E6" w:rsidRDefault="00FD51E6" w:rsidP="003E0B34">
      <w:pPr>
        <w:spacing w:line="300" w:lineRule="exact"/>
        <w:jc w:val="center"/>
        <w:rPr>
          <w:rFonts w:ascii="Times New Roman" w:eastAsiaTheme="minorEastAsia" w:hAnsi="Times New Roman"/>
          <w:b/>
          <w:color w:val="000000"/>
          <w:kern w:val="0"/>
          <w:szCs w:val="21"/>
        </w:rPr>
      </w:pPr>
      <w:r w:rsidRPr="003E0B34">
        <w:rPr>
          <w:rFonts w:ascii="Times New Roman" w:eastAsiaTheme="minorEastAsia" w:hAnsi="Times New Roman"/>
          <w:b/>
          <w:color w:val="000000"/>
          <w:kern w:val="0"/>
          <w:szCs w:val="21"/>
        </w:rPr>
        <w:t xml:space="preserve">Fig.2 Adsorption isotherm of </w:t>
      </w:r>
      <w:proofErr w:type="spellStart"/>
      <w:r w:rsidRPr="003E0B34">
        <w:rPr>
          <w:rFonts w:ascii="Times New Roman" w:eastAsiaTheme="minorEastAsia" w:hAnsi="Times New Roman"/>
          <w:b/>
          <w:color w:val="000000"/>
          <w:kern w:val="0"/>
          <w:szCs w:val="21"/>
        </w:rPr>
        <w:t>Monophos</w:t>
      </w:r>
      <w:proofErr w:type="spellEnd"/>
      <w:r w:rsidRPr="003E0B34">
        <w:rPr>
          <w:rFonts w:ascii="Times New Roman" w:eastAsiaTheme="minorEastAsia" w:hAnsi="Times New Roman"/>
          <w:b/>
          <w:color w:val="000000"/>
          <w:kern w:val="0"/>
          <w:szCs w:val="21"/>
        </w:rPr>
        <w:t xml:space="preserve"> on iron ion</w:t>
      </w:r>
    </w:p>
    <w:p w:rsidR="005408AE" w:rsidRPr="003E0B34" w:rsidRDefault="005408AE" w:rsidP="003E0B34">
      <w:pPr>
        <w:spacing w:line="300" w:lineRule="exact"/>
        <w:jc w:val="center"/>
        <w:rPr>
          <w:rFonts w:ascii="Times New Roman" w:eastAsiaTheme="minorEastAsia" w:hAnsi="Times New Roman"/>
          <w:b/>
          <w:color w:val="000000"/>
          <w:kern w:val="0"/>
          <w:szCs w:val="21"/>
        </w:rPr>
      </w:pPr>
    </w:p>
    <w:p w:rsidR="003257E4" w:rsidRPr="003E0B34" w:rsidRDefault="003257E4" w:rsidP="003E0B34">
      <w:pPr>
        <w:spacing w:line="276" w:lineRule="auto"/>
        <w:rPr>
          <w:rFonts w:ascii="Times New Roman" w:eastAsiaTheme="minorEastAsia" w:hAnsiTheme="minorEastAsia"/>
          <w:b/>
          <w:sz w:val="24"/>
          <w:szCs w:val="24"/>
        </w:rPr>
      </w:pPr>
      <w:r w:rsidRPr="003E0B34">
        <w:rPr>
          <w:rFonts w:ascii="Times New Roman" w:eastAsiaTheme="minorEastAsia" w:hAnsiTheme="minorEastAsia"/>
          <w:b/>
          <w:sz w:val="24"/>
          <w:szCs w:val="24"/>
        </w:rPr>
        <w:t>2.2</w:t>
      </w:r>
      <w:r w:rsidR="006B73A9">
        <w:rPr>
          <w:rFonts w:ascii="Times New Roman" w:eastAsiaTheme="minorEastAsia" w:hAnsiTheme="minorEastAsia" w:hint="eastAsia"/>
          <w:b/>
          <w:sz w:val="24"/>
          <w:szCs w:val="24"/>
        </w:rPr>
        <w:t xml:space="preserve"> </w:t>
      </w:r>
      <w:r w:rsidRPr="003E0B34">
        <w:rPr>
          <w:rFonts w:ascii="Times New Roman" w:eastAsiaTheme="minorEastAsia" w:hAnsiTheme="minorEastAsia"/>
          <w:b/>
          <w:sz w:val="24"/>
          <w:szCs w:val="24"/>
        </w:rPr>
        <w:t>等温吸附模型拟合</w:t>
      </w:r>
    </w:p>
    <w:p w:rsidR="00BD471A" w:rsidRPr="009B70F8" w:rsidRDefault="00097E48" w:rsidP="00FA2709">
      <w:pPr>
        <w:spacing w:line="300" w:lineRule="exact"/>
        <w:ind w:firstLine="420"/>
        <w:rPr>
          <w:rFonts w:ascii="Times New Roman" w:eastAsiaTheme="minorEastAsia" w:hAnsi="Times New Roman"/>
          <w:szCs w:val="21"/>
        </w:rPr>
      </w:pPr>
      <w:r w:rsidRPr="009B70F8">
        <w:rPr>
          <w:rFonts w:ascii="Times New Roman" w:eastAsiaTheme="minorEastAsia" w:hAnsi="Times New Roman"/>
          <w:szCs w:val="21"/>
        </w:rPr>
        <w:t>Langmuir</w:t>
      </w:r>
      <w:r w:rsidRPr="009B70F8">
        <w:rPr>
          <w:rFonts w:ascii="Times New Roman" w:eastAsiaTheme="minorEastAsia" w:hAnsiTheme="minorEastAsia"/>
          <w:szCs w:val="21"/>
        </w:rPr>
        <w:t>等温吸附模型是</w:t>
      </w:r>
      <w:r w:rsidR="00BD471A" w:rsidRPr="009B70F8">
        <w:rPr>
          <w:rFonts w:ascii="Times New Roman" w:eastAsiaTheme="minorEastAsia" w:hAnsiTheme="minorEastAsia"/>
          <w:szCs w:val="21"/>
        </w:rPr>
        <w:t>目前</w:t>
      </w:r>
      <w:proofErr w:type="gramStart"/>
      <w:r w:rsidRPr="009B70F8">
        <w:rPr>
          <w:rFonts w:ascii="Times New Roman" w:eastAsiaTheme="minorEastAsia" w:hAnsiTheme="minorEastAsia"/>
          <w:szCs w:val="21"/>
        </w:rPr>
        <w:t>最</w:t>
      </w:r>
      <w:proofErr w:type="gramEnd"/>
      <w:r w:rsidR="00BD471A" w:rsidRPr="009B70F8">
        <w:rPr>
          <w:rFonts w:ascii="Times New Roman" w:eastAsiaTheme="minorEastAsia" w:hAnsiTheme="minorEastAsia"/>
          <w:szCs w:val="21"/>
        </w:rPr>
        <w:t>经典的</w:t>
      </w:r>
      <w:r w:rsidRPr="009B70F8">
        <w:rPr>
          <w:rFonts w:ascii="Times New Roman" w:eastAsiaTheme="minorEastAsia" w:hAnsiTheme="minorEastAsia"/>
          <w:szCs w:val="21"/>
        </w:rPr>
        <w:t>等温吸附模型</w:t>
      </w:r>
      <w:r w:rsidR="001D730A" w:rsidRPr="009B70F8">
        <w:rPr>
          <w:rFonts w:ascii="Times New Roman" w:eastAsiaTheme="minorEastAsia" w:hAnsi="Times New Roman"/>
          <w:szCs w:val="21"/>
          <w:vertAlign w:val="superscript"/>
        </w:rPr>
        <w:t>[15-1</w:t>
      </w:r>
      <w:r w:rsidR="00996678" w:rsidRPr="009B70F8">
        <w:rPr>
          <w:rFonts w:ascii="Times New Roman" w:eastAsiaTheme="minorEastAsia" w:hAnsi="Times New Roman"/>
          <w:szCs w:val="21"/>
          <w:vertAlign w:val="superscript"/>
        </w:rPr>
        <w:t>7</w:t>
      </w:r>
      <w:r w:rsidR="001D730A" w:rsidRPr="009B70F8">
        <w:rPr>
          <w:rFonts w:ascii="Times New Roman" w:eastAsiaTheme="minorEastAsia" w:hAnsi="Times New Roman"/>
          <w:szCs w:val="21"/>
          <w:vertAlign w:val="superscript"/>
        </w:rPr>
        <w:t>]</w:t>
      </w:r>
      <w:r w:rsidR="00996678" w:rsidRPr="009B70F8">
        <w:rPr>
          <w:rFonts w:ascii="Times New Roman" w:eastAsiaTheme="minorEastAsia" w:hAnsiTheme="minorEastAsia"/>
          <w:szCs w:val="21"/>
        </w:rPr>
        <w:t>，</w:t>
      </w:r>
      <w:r w:rsidRPr="009B70F8">
        <w:rPr>
          <w:rFonts w:ascii="Times New Roman" w:eastAsiaTheme="minorEastAsia" w:hAnsiTheme="minorEastAsia"/>
          <w:szCs w:val="21"/>
        </w:rPr>
        <w:t>目前该模型的</w:t>
      </w:r>
      <w:r w:rsidR="00BD471A" w:rsidRPr="009B70F8">
        <w:rPr>
          <w:rFonts w:ascii="Times New Roman" w:eastAsiaTheme="minorEastAsia" w:hAnsiTheme="minorEastAsia"/>
          <w:szCs w:val="21"/>
        </w:rPr>
        <w:t>应用范围已由</w:t>
      </w:r>
      <w:r w:rsidR="00A86869" w:rsidRPr="009B70F8">
        <w:rPr>
          <w:rFonts w:ascii="Times New Roman" w:eastAsiaTheme="minorEastAsia" w:hAnsiTheme="minorEastAsia"/>
          <w:szCs w:val="21"/>
        </w:rPr>
        <w:t>最初的气固吸附逐渐</w:t>
      </w:r>
      <w:proofErr w:type="gramStart"/>
      <w:r w:rsidR="00A86869" w:rsidRPr="009B70F8">
        <w:rPr>
          <w:rFonts w:ascii="Times New Roman" w:eastAsiaTheme="minorEastAsia" w:hAnsiTheme="minorEastAsia"/>
          <w:szCs w:val="21"/>
        </w:rPr>
        <w:t>推广至液固</w:t>
      </w:r>
      <w:proofErr w:type="gramEnd"/>
      <w:r w:rsidR="00A86869" w:rsidRPr="009B70F8">
        <w:rPr>
          <w:rFonts w:ascii="Times New Roman" w:eastAsiaTheme="minorEastAsia" w:hAnsiTheme="minorEastAsia"/>
          <w:szCs w:val="21"/>
        </w:rPr>
        <w:t>吸附过程，</w:t>
      </w:r>
      <w:r w:rsidRPr="009B70F8">
        <w:rPr>
          <w:rFonts w:ascii="Times New Roman" w:eastAsiaTheme="minorEastAsia" w:hAnsiTheme="minorEastAsia"/>
          <w:szCs w:val="21"/>
        </w:rPr>
        <w:t>其</w:t>
      </w:r>
      <w:r w:rsidR="00A86869" w:rsidRPr="009B70F8">
        <w:rPr>
          <w:rFonts w:ascii="Times New Roman" w:eastAsiaTheme="minorEastAsia" w:hAnsiTheme="minorEastAsia"/>
          <w:szCs w:val="21"/>
        </w:rPr>
        <w:t>表达式如下：</w:t>
      </w:r>
    </w:p>
    <w:p w:rsidR="005075A1" w:rsidRPr="005075A1" w:rsidRDefault="00520857" w:rsidP="005075A1">
      <w:pPr>
        <w:jc w:val="center"/>
        <w:rPr>
          <w:rFonts w:ascii="Times New Roman" w:eastAsiaTheme="minorEastAsia" w:hAnsiTheme="minorEastAsia"/>
          <w:szCs w:val="21"/>
        </w:rPr>
      </w:pPr>
      <m:oMath>
        <m:f>
          <m:fPr>
            <m:ctrlPr>
              <w:rPr>
                <w:rFonts w:ascii="Cambria Math" w:eastAsiaTheme="minorEastAsia" w:hAnsi="Cambria Math"/>
                <w:i/>
                <w:szCs w:val="21"/>
              </w:rPr>
            </m:ctrlPr>
          </m:fPr>
          <m:num>
            <m:r>
              <w:rPr>
                <w:rFonts w:ascii="Cambria Math" w:eastAsiaTheme="minorEastAsia" w:hAnsi="Cambria Math"/>
                <w:szCs w:val="21"/>
              </w:rPr>
              <m:t>1</m:t>
            </m:r>
          </m:num>
          <m:den>
            <m:sSub>
              <m:sSubPr>
                <m:ctrlPr>
                  <w:rPr>
                    <w:rFonts w:ascii="Cambria Math" w:eastAsiaTheme="minorEastAsia" w:hAnsi="Cambria Math"/>
                    <w:i/>
                    <w:szCs w:val="21"/>
                  </w:rPr>
                </m:ctrlPr>
              </m:sSubPr>
              <m:e>
                <m:r>
                  <w:rPr>
                    <w:rFonts w:ascii="Cambria Math" w:eastAsiaTheme="minorEastAsia" w:hAnsi="Cambria Math"/>
                    <w:szCs w:val="21"/>
                  </w:rPr>
                  <m:t>Q</m:t>
                </m:r>
              </m:e>
              <m:sub>
                <m:r>
                  <w:rPr>
                    <w:rFonts w:ascii="Cambria Math" w:eastAsiaTheme="minorEastAsia" w:hAnsi="Cambria Math"/>
                    <w:szCs w:val="21"/>
                  </w:rPr>
                  <m:t>e</m:t>
                </m:r>
              </m:sub>
            </m:sSub>
          </m:den>
        </m:f>
        <m:r>
          <w:rPr>
            <w:rFonts w:ascii="Cambria Math" w:eastAsiaTheme="minorEastAsia" w:hAnsi="Cambria Math"/>
            <w:szCs w:val="21"/>
          </w:rPr>
          <m:t>=</m:t>
        </m:r>
        <m:f>
          <m:fPr>
            <m:ctrlPr>
              <w:rPr>
                <w:rFonts w:ascii="Cambria Math" w:eastAsiaTheme="minorEastAsia" w:hAnsi="Cambria Math"/>
                <w:i/>
                <w:szCs w:val="21"/>
              </w:rPr>
            </m:ctrlPr>
          </m:fPr>
          <m:num>
            <m:r>
              <w:rPr>
                <w:rFonts w:ascii="Cambria Math" w:eastAsiaTheme="minorEastAsia" w:hAnsi="Cambria Math"/>
                <w:szCs w:val="21"/>
              </w:rPr>
              <m:t>1</m:t>
            </m:r>
          </m:num>
          <m:den>
            <m:sSub>
              <m:sSubPr>
                <m:ctrlPr>
                  <w:rPr>
                    <w:rFonts w:ascii="Cambria Math" w:eastAsiaTheme="minorEastAsia" w:hAnsi="Cambria Math"/>
                    <w:i/>
                    <w:szCs w:val="21"/>
                  </w:rPr>
                </m:ctrlPr>
              </m:sSubPr>
              <m:e>
                <m:r>
                  <w:rPr>
                    <w:rFonts w:ascii="Cambria Math" w:eastAsiaTheme="minorEastAsia" w:hAnsi="Cambria Math"/>
                    <w:szCs w:val="21"/>
                  </w:rPr>
                  <m:t>Q</m:t>
                </m:r>
              </m:e>
              <m:sub>
                <m:r>
                  <w:rPr>
                    <w:rFonts w:ascii="Cambria Math" w:eastAsiaTheme="minorEastAsia" w:hAnsi="Cambria Math"/>
                    <w:szCs w:val="21"/>
                  </w:rPr>
                  <m:t>m</m:t>
                </m:r>
              </m:sub>
            </m:sSub>
          </m:den>
        </m:f>
        <m:r>
          <m:rPr>
            <m:sty m:val="p"/>
          </m:rPr>
          <w:rPr>
            <w:rFonts w:ascii="Cambria Math" w:eastAsiaTheme="minorEastAsia" w:hAnsi="Cambria Math"/>
            <w:szCs w:val="21"/>
          </w:rPr>
          <m:t>+</m:t>
        </m:r>
        <m:f>
          <m:fPr>
            <m:ctrlPr>
              <w:rPr>
                <w:rFonts w:ascii="Cambria Math" w:eastAsiaTheme="minorEastAsia" w:hAnsi="Cambria Math"/>
                <w:i/>
                <w:szCs w:val="21"/>
              </w:rPr>
            </m:ctrlPr>
          </m:fPr>
          <m:num>
            <m:r>
              <w:rPr>
                <w:rFonts w:ascii="Cambria Math" w:eastAsiaTheme="minorEastAsia" w:hAnsi="Cambria Math"/>
                <w:szCs w:val="21"/>
              </w:rPr>
              <m:t>1</m:t>
            </m:r>
          </m:num>
          <m:den>
            <m:sSub>
              <m:sSubPr>
                <m:ctrlPr>
                  <w:rPr>
                    <w:rFonts w:ascii="Cambria Math" w:eastAsiaTheme="minorEastAsia" w:hAnsi="Cambria Math"/>
                    <w:i/>
                    <w:szCs w:val="21"/>
                  </w:rPr>
                </m:ctrlPr>
              </m:sSubPr>
              <m:e>
                <m:r>
                  <w:rPr>
                    <w:rFonts w:ascii="Cambria Math" w:eastAsiaTheme="minorEastAsia" w:hAnsi="Cambria Math"/>
                    <w:szCs w:val="21"/>
                  </w:rPr>
                  <m:t>K</m:t>
                </m:r>
              </m:e>
              <m:sub>
                <m:r>
                  <m:rPr>
                    <m:sty m:val="p"/>
                  </m:rPr>
                  <w:rPr>
                    <w:rFonts w:ascii="Cambria Math" w:eastAsiaTheme="minorEastAsia" w:hAnsi="Cambria Math"/>
                    <w:szCs w:val="21"/>
                  </w:rPr>
                  <m:t>L</m:t>
                </m:r>
              </m:sub>
            </m:sSub>
            <m:sSub>
              <m:sSubPr>
                <m:ctrlPr>
                  <w:rPr>
                    <w:rFonts w:ascii="Cambria Math" w:eastAsiaTheme="minorEastAsia" w:hAnsi="Cambria Math"/>
                    <w:i/>
                    <w:szCs w:val="21"/>
                  </w:rPr>
                </m:ctrlPr>
              </m:sSubPr>
              <m:e>
                <m:r>
                  <w:rPr>
                    <w:rFonts w:ascii="Cambria Math" w:eastAsiaTheme="minorEastAsia" w:hAnsi="Cambria Math"/>
                    <w:szCs w:val="21"/>
                  </w:rPr>
                  <m:t>Q</m:t>
                </m:r>
              </m:e>
              <m:sub>
                <m:r>
                  <w:rPr>
                    <w:rFonts w:ascii="Cambria Math" w:eastAsiaTheme="minorEastAsia" w:hAnsi="Cambria Math"/>
                    <w:szCs w:val="21"/>
                  </w:rPr>
                  <m:t>m</m:t>
                </m:r>
              </m:sub>
            </m:sSub>
            <m:sSub>
              <m:sSubPr>
                <m:ctrlPr>
                  <w:rPr>
                    <w:rFonts w:ascii="Cambria Math" w:eastAsiaTheme="minorEastAsia" w:hAnsi="Cambria Math"/>
                    <w:i/>
                    <w:szCs w:val="21"/>
                  </w:rPr>
                </m:ctrlPr>
              </m:sSubPr>
              <m:e>
                <m:r>
                  <w:rPr>
                    <w:rFonts w:ascii="Cambria Math" w:eastAsiaTheme="minorEastAsia" w:hAnsi="Cambria Math"/>
                    <w:szCs w:val="21"/>
                  </w:rPr>
                  <m:t>C</m:t>
                </m:r>
              </m:e>
              <m:sub>
                <m:r>
                  <w:rPr>
                    <w:rFonts w:ascii="Cambria Math" w:eastAsiaTheme="minorEastAsia" w:hAnsi="Cambria Math"/>
                    <w:szCs w:val="21"/>
                  </w:rPr>
                  <m:t>e</m:t>
                </m:r>
              </m:sub>
            </m:sSub>
          </m:den>
        </m:f>
      </m:oMath>
      <w:r w:rsidR="005075A1">
        <w:rPr>
          <w:rFonts w:ascii="Times New Roman" w:eastAsiaTheme="minorEastAsia" w:hAnsiTheme="minorEastAsia" w:hint="eastAsia"/>
          <w:szCs w:val="21"/>
        </w:rPr>
        <w:t xml:space="preserve">         (2)</w:t>
      </w:r>
      <w:r w:rsidR="00A67475" w:rsidRPr="00A67475">
        <w:rPr>
          <w:rFonts w:ascii="Times New Roman" w:eastAsiaTheme="minorEastAsia" w:hAnsi="Times New Roman"/>
          <w:position w:val="-24"/>
          <w:szCs w:val="21"/>
        </w:rPr>
        <w:t xml:space="preserve"> </w:t>
      </w:r>
    </w:p>
    <w:p w:rsidR="00996678" w:rsidRPr="009B70F8" w:rsidRDefault="0087677E" w:rsidP="00FA2709">
      <w:pPr>
        <w:spacing w:line="300" w:lineRule="exact"/>
        <w:ind w:firstLine="420"/>
        <w:rPr>
          <w:rFonts w:ascii="Times New Roman" w:eastAsiaTheme="minorEastAsia" w:hAnsi="Times New Roman"/>
          <w:szCs w:val="21"/>
        </w:rPr>
      </w:pPr>
      <w:r w:rsidRPr="009B70F8">
        <w:rPr>
          <w:rFonts w:ascii="Times New Roman" w:eastAsiaTheme="minorEastAsia" w:hAnsiTheme="minorEastAsia"/>
          <w:szCs w:val="21"/>
        </w:rPr>
        <w:t>式中，</w:t>
      </w:r>
      <w:proofErr w:type="spellStart"/>
      <w:r w:rsidRPr="006B73A9">
        <w:rPr>
          <w:rFonts w:ascii="Times New Roman" w:eastAsiaTheme="minorEastAsia" w:hAnsi="Times New Roman"/>
          <w:i/>
          <w:szCs w:val="21"/>
        </w:rPr>
        <w:t>Q</w:t>
      </w:r>
      <w:r w:rsidRPr="006B73A9">
        <w:rPr>
          <w:rFonts w:ascii="Times New Roman" w:eastAsiaTheme="minorEastAsia" w:hAnsi="Times New Roman"/>
          <w:i/>
          <w:szCs w:val="21"/>
          <w:vertAlign w:val="subscript"/>
        </w:rPr>
        <w:t>e</w:t>
      </w:r>
      <w:proofErr w:type="spellEnd"/>
      <w:r w:rsidRPr="009B70F8">
        <w:rPr>
          <w:rFonts w:ascii="Times New Roman" w:eastAsiaTheme="minorEastAsia" w:hAnsiTheme="minorEastAsia"/>
          <w:szCs w:val="21"/>
        </w:rPr>
        <w:t>为平衡吸附量</w:t>
      </w:r>
      <w:r w:rsidR="006B73A9">
        <w:rPr>
          <w:rFonts w:ascii="Times New Roman" w:eastAsiaTheme="minorEastAsia" w:hAnsiTheme="minorEastAsia" w:hint="eastAsia"/>
          <w:szCs w:val="21"/>
        </w:rPr>
        <w:t>（</w:t>
      </w:r>
      <w:r w:rsidR="006B73A9" w:rsidRPr="009B70F8">
        <w:rPr>
          <w:rFonts w:ascii="Times New Roman" w:eastAsiaTheme="minorEastAsia" w:hAnsi="Times New Roman"/>
          <w:szCs w:val="21"/>
        </w:rPr>
        <w:t>mg/L</w:t>
      </w:r>
      <w:r w:rsidR="006B73A9">
        <w:rPr>
          <w:rFonts w:ascii="Times New Roman" w:eastAsiaTheme="minorEastAsia" w:hAnsiTheme="minorEastAsia" w:hint="eastAsia"/>
          <w:szCs w:val="21"/>
        </w:rPr>
        <w:t>）</w:t>
      </w:r>
      <w:r w:rsidRPr="009B70F8">
        <w:rPr>
          <w:rFonts w:ascii="Times New Roman" w:eastAsiaTheme="minorEastAsia" w:hAnsiTheme="minorEastAsia"/>
          <w:szCs w:val="21"/>
        </w:rPr>
        <w:t>；</w:t>
      </w:r>
      <w:proofErr w:type="spellStart"/>
      <w:r w:rsidRPr="006B73A9">
        <w:rPr>
          <w:rFonts w:ascii="Times New Roman" w:eastAsiaTheme="minorEastAsia" w:hAnsi="Times New Roman"/>
          <w:i/>
          <w:szCs w:val="21"/>
        </w:rPr>
        <w:t>Q</w:t>
      </w:r>
      <w:r w:rsidRPr="006B73A9">
        <w:rPr>
          <w:rFonts w:ascii="Times New Roman" w:eastAsiaTheme="minorEastAsia" w:hAnsi="Times New Roman"/>
          <w:i/>
          <w:szCs w:val="21"/>
          <w:vertAlign w:val="subscript"/>
        </w:rPr>
        <w:t>m</w:t>
      </w:r>
      <w:proofErr w:type="spellEnd"/>
      <w:r w:rsidRPr="009B70F8">
        <w:rPr>
          <w:rFonts w:ascii="Times New Roman" w:eastAsiaTheme="minorEastAsia" w:hAnsiTheme="minorEastAsia"/>
          <w:szCs w:val="21"/>
        </w:rPr>
        <w:t>为单分子层最大吸附量</w:t>
      </w:r>
      <w:r w:rsidR="006B73A9">
        <w:rPr>
          <w:rFonts w:ascii="Times New Roman" w:eastAsiaTheme="minorEastAsia" w:hAnsiTheme="minorEastAsia" w:hint="eastAsia"/>
          <w:szCs w:val="21"/>
        </w:rPr>
        <w:t>（</w:t>
      </w:r>
      <w:r w:rsidR="006B73A9" w:rsidRPr="009B70F8">
        <w:rPr>
          <w:rFonts w:ascii="Times New Roman" w:eastAsiaTheme="minorEastAsia" w:hAnsi="Times New Roman"/>
          <w:szCs w:val="21"/>
        </w:rPr>
        <w:t>mg/L</w:t>
      </w:r>
      <w:r w:rsidR="006B73A9">
        <w:rPr>
          <w:rFonts w:ascii="Times New Roman" w:eastAsiaTheme="minorEastAsia" w:hAnsiTheme="minorEastAsia" w:hint="eastAsia"/>
          <w:szCs w:val="21"/>
        </w:rPr>
        <w:t>）</w:t>
      </w:r>
      <w:r w:rsidRPr="009B70F8">
        <w:rPr>
          <w:rFonts w:ascii="Times New Roman" w:eastAsiaTheme="minorEastAsia" w:hAnsiTheme="minorEastAsia"/>
          <w:szCs w:val="21"/>
        </w:rPr>
        <w:t>；</w:t>
      </w:r>
      <w:r w:rsidRPr="006B73A9">
        <w:rPr>
          <w:rFonts w:ascii="Times New Roman" w:eastAsiaTheme="minorEastAsia" w:hAnsi="Times New Roman"/>
          <w:i/>
          <w:szCs w:val="21"/>
        </w:rPr>
        <w:t>K</w:t>
      </w:r>
      <w:r w:rsidRPr="006B73A9">
        <w:rPr>
          <w:rFonts w:ascii="Times New Roman" w:eastAsiaTheme="minorEastAsia" w:hAnsi="Times New Roman"/>
          <w:szCs w:val="21"/>
          <w:vertAlign w:val="subscript"/>
        </w:rPr>
        <w:t>L</w:t>
      </w:r>
      <w:r w:rsidRPr="009B70F8">
        <w:rPr>
          <w:rFonts w:ascii="Times New Roman" w:eastAsiaTheme="minorEastAsia" w:hAnsiTheme="minorEastAsia"/>
          <w:szCs w:val="21"/>
        </w:rPr>
        <w:t>为吸附</w:t>
      </w:r>
      <w:r w:rsidRPr="009B70F8">
        <w:rPr>
          <w:rFonts w:ascii="Times New Roman" w:eastAsiaTheme="minorEastAsia" w:hAnsi="Times New Roman"/>
          <w:szCs w:val="21"/>
        </w:rPr>
        <w:t>Langmuir</w:t>
      </w:r>
      <w:r w:rsidRPr="009B70F8">
        <w:rPr>
          <w:rFonts w:ascii="Times New Roman" w:eastAsiaTheme="minorEastAsia" w:hAnsiTheme="minorEastAsia"/>
          <w:szCs w:val="21"/>
        </w:rPr>
        <w:t>平衡常数；</w:t>
      </w:r>
      <w:proofErr w:type="spellStart"/>
      <w:r w:rsidRPr="006B73A9">
        <w:rPr>
          <w:rFonts w:ascii="Times New Roman" w:eastAsiaTheme="minorEastAsia" w:hAnsi="Times New Roman"/>
          <w:i/>
          <w:szCs w:val="21"/>
        </w:rPr>
        <w:t>C</w:t>
      </w:r>
      <w:r w:rsidRPr="006B73A9">
        <w:rPr>
          <w:rFonts w:ascii="Times New Roman" w:eastAsiaTheme="minorEastAsia" w:hAnsi="Times New Roman"/>
          <w:i/>
          <w:szCs w:val="21"/>
          <w:vertAlign w:val="subscript"/>
        </w:rPr>
        <w:t>e</w:t>
      </w:r>
      <w:proofErr w:type="spellEnd"/>
      <w:r w:rsidRPr="009B70F8">
        <w:rPr>
          <w:rFonts w:ascii="Times New Roman" w:eastAsiaTheme="minorEastAsia" w:hAnsiTheme="minorEastAsia"/>
          <w:szCs w:val="21"/>
        </w:rPr>
        <w:t>为</w:t>
      </w:r>
      <w:r w:rsidRPr="00FA2709">
        <w:rPr>
          <w:rFonts w:ascii="Times New Roman" w:eastAsiaTheme="minorEastAsia" w:hAnsi="Times New Roman"/>
          <w:szCs w:val="21"/>
        </w:rPr>
        <w:t>吸附平衡</w:t>
      </w:r>
      <w:r w:rsidRPr="009B70F8">
        <w:rPr>
          <w:rFonts w:ascii="Times New Roman" w:eastAsiaTheme="minorEastAsia" w:hAnsiTheme="minorEastAsia"/>
          <w:szCs w:val="21"/>
        </w:rPr>
        <w:t>时硫酸镍溶液中</w:t>
      </w:r>
      <w:r w:rsidRPr="009B70F8">
        <w:rPr>
          <w:rFonts w:ascii="Times New Roman" w:eastAsiaTheme="minorEastAsia" w:hAnsi="Times New Roman"/>
          <w:szCs w:val="21"/>
        </w:rPr>
        <w:t>Fe</w:t>
      </w:r>
      <w:r w:rsidRPr="009B70F8">
        <w:rPr>
          <w:rFonts w:ascii="Times New Roman" w:eastAsiaTheme="minorEastAsia" w:hAnsi="Times New Roman"/>
          <w:szCs w:val="21"/>
          <w:vertAlign w:val="superscript"/>
        </w:rPr>
        <w:t>3+</w:t>
      </w:r>
      <w:r w:rsidRPr="009B70F8">
        <w:rPr>
          <w:rFonts w:ascii="Times New Roman" w:eastAsiaTheme="minorEastAsia" w:hAnsiTheme="minorEastAsia"/>
          <w:szCs w:val="21"/>
        </w:rPr>
        <w:t>浓度</w:t>
      </w:r>
      <w:r w:rsidR="006B73A9">
        <w:rPr>
          <w:rFonts w:ascii="Times New Roman" w:eastAsiaTheme="minorEastAsia" w:hAnsiTheme="minorEastAsia" w:hint="eastAsia"/>
          <w:szCs w:val="21"/>
        </w:rPr>
        <w:t>（</w:t>
      </w:r>
      <w:r w:rsidRPr="009B70F8">
        <w:rPr>
          <w:rFonts w:ascii="Times New Roman" w:eastAsiaTheme="minorEastAsia" w:hAnsi="Times New Roman"/>
          <w:szCs w:val="21"/>
        </w:rPr>
        <w:t>mg/L</w:t>
      </w:r>
      <w:r w:rsidR="006B73A9">
        <w:rPr>
          <w:rFonts w:ascii="Times New Roman" w:eastAsiaTheme="minorEastAsia" w:hAnsiTheme="minorEastAsia" w:hint="eastAsia"/>
          <w:szCs w:val="21"/>
        </w:rPr>
        <w:t>）</w:t>
      </w:r>
      <w:r w:rsidRPr="009B70F8">
        <w:rPr>
          <w:rFonts w:ascii="Times New Roman" w:eastAsiaTheme="minorEastAsia" w:hAnsiTheme="minorEastAsia"/>
          <w:szCs w:val="21"/>
        </w:rPr>
        <w:t>。</w:t>
      </w:r>
    </w:p>
    <w:p w:rsidR="005C52D8" w:rsidRPr="009B70F8" w:rsidRDefault="005C52D8" w:rsidP="00FA2709">
      <w:pPr>
        <w:spacing w:line="300" w:lineRule="exact"/>
        <w:ind w:firstLine="420"/>
        <w:rPr>
          <w:rFonts w:ascii="Times New Roman" w:eastAsiaTheme="minorEastAsia" w:hAnsi="Times New Roman"/>
          <w:szCs w:val="21"/>
        </w:rPr>
      </w:pPr>
      <w:r w:rsidRPr="009B70F8">
        <w:rPr>
          <w:rFonts w:ascii="Times New Roman" w:eastAsiaTheme="minorEastAsia" w:hAnsiTheme="minorEastAsia"/>
          <w:szCs w:val="21"/>
        </w:rPr>
        <w:t>以</w:t>
      </w:r>
      <w:r w:rsidRPr="009B70F8">
        <w:rPr>
          <w:rFonts w:ascii="Times New Roman" w:eastAsiaTheme="minorEastAsia" w:hAnsi="Times New Roman"/>
          <w:szCs w:val="21"/>
        </w:rPr>
        <w:t>1/</w:t>
      </w:r>
      <w:proofErr w:type="spellStart"/>
      <w:r w:rsidRPr="009B70F8">
        <w:rPr>
          <w:rFonts w:ascii="Times New Roman" w:eastAsiaTheme="minorEastAsia" w:hAnsi="Times New Roman"/>
          <w:i/>
          <w:szCs w:val="21"/>
        </w:rPr>
        <w:t>Q</w:t>
      </w:r>
      <w:r w:rsidRPr="009B70F8">
        <w:rPr>
          <w:rFonts w:ascii="Times New Roman" w:eastAsiaTheme="minorEastAsia" w:hAnsi="Times New Roman"/>
          <w:i/>
          <w:szCs w:val="21"/>
          <w:vertAlign w:val="subscript"/>
        </w:rPr>
        <w:t>e</w:t>
      </w:r>
      <w:proofErr w:type="spellEnd"/>
      <w:r w:rsidRPr="009B70F8">
        <w:rPr>
          <w:rFonts w:ascii="Times New Roman" w:eastAsiaTheme="minorEastAsia" w:hAnsiTheme="minorEastAsia"/>
          <w:szCs w:val="21"/>
        </w:rPr>
        <w:t>对</w:t>
      </w:r>
      <w:r w:rsidR="00287AB7" w:rsidRPr="009B70F8">
        <w:rPr>
          <w:rFonts w:ascii="Times New Roman" w:eastAsiaTheme="minorEastAsia" w:hAnsi="Times New Roman"/>
          <w:szCs w:val="21"/>
        </w:rPr>
        <w:t>1/</w:t>
      </w:r>
      <w:proofErr w:type="spellStart"/>
      <w:r w:rsidRPr="009B70F8">
        <w:rPr>
          <w:rFonts w:ascii="Times New Roman" w:eastAsiaTheme="minorEastAsia" w:hAnsi="Times New Roman"/>
          <w:i/>
          <w:szCs w:val="21"/>
        </w:rPr>
        <w:t>C</w:t>
      </w:r>
      <w:r w:rsidRPr="009B70F8">
        <w:rPr>
          <w:rFonts w:ascii="Times New Roman" w:eastAsiaTheme="minorEastAsia" w:hAnsi="Times New Roman"/>
          <w:i/>
          <w:szCs w:val="21"/>
          <w:vertAlign w:val="subscript"/>
        </w:rPr>
        <w:t>e</w:t>
      </w:r>
      <w:proofErr w:type="spellEnd"/>
      <w:r w:rsidRPr="00FA2709">
        <w:rPr>
          <w:rFonts w:ascii="Times New Roman" w:eastAsiaTheme="minorEastAsia" w:hAnsi="Times New Roman"/>
          <w:szCs w:val="21"/>
        </w:rPr>
        <w:t>作图</w:t>
      </w:r>
      <w:r w:rsidRPr="009B70F8">
        <w:rPr>
          <w:rFonts w:ascii="Times New Roman" w:eastAsiaTheme="minorEastAsia" w:hAnsiTheme="minorEastAsia"/>
          <w:szCs w:val="21"/>
        </w:rPr>
        <w:t>，由</w:t>
      </w:r>
      <w:r w:rsidR="00996678" w:rsidRPr="009B70F8">
        <w:rPr>
          <w:rFonts w:ascii="Times New Roman" w:eastAsiaTheme="minorEastAsia" w:hAnsiTheme="minorEastAsia"/>
          <w:szCs w:val="21"/>
        </w:rPr>
        <w:t>拟合</w:t>
      </w:r>
      <w:r w:rsidRPr="009B70F8">
        <w:rPr>
          <w:rFonts w:ascii="Times New Roman" w:eastAsiaTheme="minorEastAsia" w:hAnsiTheme="minorEastAsia"/>
          <w:szCs w:val="21"/>
        </w:rPr>
        <w:t>直线的斜率和截距求得</w:t>
      </w:r>
      <w:proofErr w:type="spellStart"/>
      <w:r w:rsidRPr="009B70F8">
        <w:rPr>
          <w:rFonts w:ascii="Times New Roman" w:eastAsiaTheme="minorEastAsia" w:hAnsi="Times New Roman"/>
          <w:i/>
          <w:szCs w:val="21"/>
        </w:rPr>
        <w:t>Q</w:t>
      </w:r>
      <w:r w:rsidRPr="006B73A9">
        <w:rPr>
          <w:rFonts w:ascii="Times New Roman" w:eastAsiaTheme="minorEastAsia" w:hAnsi="Times New Roman"/>
          <w:i/>
          <w:szCs w:val="21"/>
          <w:vertAlign w:val="subscript"/>
        </w:rPr>
        <w:t>m</w:t>
      </w:r>
      <w:proofErr w:type="spellEnd"/>
      <w:r w:rsidRPr="009B70F8">
        <w:rPr>
          <w:rFonts w:ascii="Times New Roman" w:eastAsiaTheme="minorEastAsia" w:hAnsiTheme="minorEastAsia"/>
          <w:szCs w:val="21"/>
        </w:rPr>
        <w:t>和</w:t>
      </w:r>
      <w:r w:rsidRPr="009B70F8">
        <w:rPr>
          <w:rFonts w:ascii="Times New Roman" w:eastAsiaTheme="minorEastAsia" w:hAnsi="Times New Roman"/>
          <w:i/>
          <w:szCs w:val="21"/>
        </w:rPr>
        <w:t>K</w:t>
      </w:r>
      <w:r w:rsidRPr="009B70F8">
        <w:rPr>
          <w:rFonts w:ascii="Times New Roman" w:eastAsiaTheme="minorEastAsia" w:hAnsi="Times New Roman"/>
          <w:szCs w:val="21"/>
          <w:vertAlign w:val="subscript"/>
        </w:rPr>
        <w:t>L</w:t>
      </w:r>
      <w:r w:rsidRPr="009B70F8">
        <w:rPr>
          <w:rFonts w:ascii="Times New Roman" w:eastAsiaTheme="minorEastAsia" w:hAnsiTheme="minorEastAsia"/>
          <w:szCs w:val="21"/>
        </w:rPr>
        <w:t>。</w:t>
      </w:r>
    </w:p>
    <w:p w:rsidR="003257E4" w:rsidRPr="009B70F8" w:rsidRDefault="00FA09F1" w:rsidP="00FA2709">
      <w:pPr>
        <w:spacing w:line="300" w:lineRule="exact"/>
        <w:ind w:firstLine="420"/>
        <w:rPr>
          <w:rFonts w:ascii="Times New Roman" w:eastAsiaTheme="minorEastAsia" w:hAnsi="Times New Roman"/>
          <w:szCs w:val="21"/>
        </w:rPr>
      </w:pPr>
      <w:r w:rsidRPr="009B70F8">
        <w:rPr>
          <w:rFonts w:ascii="Times New Roman" w:eastAsiaTheme="minorEastAsia" w:hAnsiTheme="minorEastAsia"/>
          <w:szCs w:val="21"/>
        </w:rPr>
        <w:t>对于固体表面的吸附作用相当均匀且吸附限于单分子层时，</w:t>
      </w:r>
      <w:proofErr w:type="spellStart"/>
      <w:r w:rsidR="003257E4" w:rsidRPr="009B70F8">
        <w:rPr>
          <w:rFonts w:ascii="Times New Roman" w:eastAsiaTheme="minorEastAsia" w:hAnsi="Times New Roman"/>
          <w:szCs w:val="21"/>
        </w:rPr>
        <w:t>Langnuir</w:t>
      </w:r>
      <w:proofErr w:type="spellEnd"/>
      <w:r w:rsidR="003257E4" w:rsidRPr="009B70F8">
        <w:rPr>
          <w:rFonts w:ascii="Times New Roman" w:eastAsiaTheme="minorEastAsia" w:hAnsiTheme="minorEastAsia"/>
          <w:szCs w:val="21"/>
        </w:rPr>
        <w:t>分子吸附模型有较好的代表性。但由于它的假设</w:t>
      </w:r>
      <w:r w:rsidR="0097757A" w:rsidRPr="009B70F8">
        <w:rPr>
          <w:rFonts w:ascii="Times New Roman" w:eastAsiaTheme="minorEastAsia" w:hAnsi="Times New Roman"/>
          <w:szCs w:val="21"/>
          <w:vertAlign w:val="superscript"/>
        </w:rPr>
        <w:t>[17]</w:t>
      </w:r>
      <w:r w:rsidR="003257E4" w:rsidRPr="009B70F8">
        <w:rPr>
          <w:rFonts w:ascii="Times New Roman" w:eastAsiaTheme="minorEastAsia" w:hAnsiTheme="minorEastAsia"/>
          <w:szCs w:val="21"/>
        </w:rPr>
        <w:t>具有一定的局限性，因此使用时</w:t>
      </w:r>
      <w:r w:rsidR="006B73A9">
        <w:rPr>
          <w:rFonts w:ascii="Times New Roman" w:eastAsiaTheme="minorEastAsia" w:hAnsiTheme="minorEastAsia" w:hint="eastAsia"/>
          <w:szCs w:val="21"/>
        </w:rPr>
        <w:t>也</w:t>
      </w:r>
      <w:r w:rsidR="003257E4" w:rsidRPr="009B70F8">
        <w:rPr>
          <w:rFonts w:ascii="Times New Roman" w:eastAsiaTheme="minorEastAsia" w:hAnsiTheme="minorEastAsia"/>
          <w:szCs w:val="21"/>
        </w:rPr>
        <w:t>有一定的局限性。</w:t>
      </w:r>
    </w:p>
    <w:p w:rsidR="0087677E" w:rsidRPr="009B70F8" w:rsidRDefault="0087677E" w:rsidP="00FA2709">
      <w:pPr>
        <w:spacing w:line="300" w:lineRule="exact"/>
        <w:ind w:firstLine="420"/>
        <w:rPr>
          <w:rFonts w:ascii="Times New Roman" w:eastAsiaTheme="minorEastAsia" w:hAnsi="Times New Roman"/>
          <w:szCs w:val="21"/>
        </w:rPr>
      </w:pPr>
      <w:r w:rsidRPr="009B70F8">
        <w:rPr>
          <w:rFonts w:ascii="Times New Roman" w:eastAsiaTheme="minorEastAsia" w:hAnsiTheme="minorEastAsia"/>
          <w:szCs w:val="21"/>
        </w:rPr>
        <w:t>除</w:t>
      </w:r>
      <w:r w:rsidRPr="009B70F8">
        <w:rPr>
          <w:rFonts w:ascii="Times New Roman" w:eastAsiaTheme="minorEastAsia" w:hAnsi="Times New Roman"/>
          <w:szCs w:val="21"/>
        </w:rPr>
        <w:t>Langmuir</w:t>
      </w:r>
      <w:r w:rsidRPr="009B70F8">
        <w:rPr>
          <w:rFonts w:ascii="Times New Roman" w:eastAsiaTheme="minorEastAsia" w:hAnsiTheme="minorEastAsia"/>
          <w:szCs w:val="21"/>
        </w:rPr>
        <w:t>等温吸附模型外，目前较为常用的描述吸附平衡行为的模型还包括</w:t>
      </w:r>
      <w:r w:rsidRPr="009B70F8">
        <w:rPr>
          <w:rFonts w:ascii="Times New Roman" w:eastAsiaTheme="minorEastAsia" w:hAnsi="Times New Roman"/>
          <w:szCs w:val="21"/>
        </w:rPr>
        <w:t>Freundlich</w:t>
      </w:r>
      <w:r w:rsidRPr="009B70F8">
        <w:rPr>
          <w:rFonts w:ascii="Times New Roman" w:eastAsiaTheme="minorEastAsia" w:hAnsiTheme="minorEastAsia"/>
          <w:szCs w:val="21"/>
        </w:rPr>
        <w:t>吸附等温</w:t>
      </w:r>
      <w:r w:rsidRPr="00FA2709">
        <w:rPr>
          <w:rFonts w:ascii="Times New Roman" w:eastAsiaTheme="minorEastAsia" w:hAnsi="Times New Roman"/>
          <w:szCs w:val="21"/>
        </w:rPr>
        <w:t>模型</w:t>
      </w:r>
      <w:r w:rsidRPr="009B70F8">
        <w:rPr>
          <w:rFonts w:ascii="Times New Roman" w:eastAsiaTheme="minorEastAsia" w:hAnsiTheme="minorEastAsia"/>
          <w:szCs w:val="21"/>
        </w:rPr>
        <w:t>，</w:t>
      </w:r>
      <w:r w:rsidR="003257E4" w:rsidRPr="009B70F8">
        <w:rPr>
          <w:rFonts w:ascii="Times New Roman" w:eastAsiaTheme="minorEastAsia" w:hAnsiTheme="minorEastAsia"/>
          <w:szCs w:val="21"/>
        </w:rPr>
        <w:t>该模型是基于吸附剂在多相表面上的吸附而建立的经验公式</w:t>
      </w:r>
      <w:r w:rsidR="005414E2" w:rsidRPr="009B70F8">
        <w:rPr>
          <w:rFonts w:ascii="Times New Roman" w:eastAsiaTheme="minorEastAsia" w:hAnsi="Times New Roman"/>
          <w:szCs w:val="21"/>
          <w:vertAlign w:val="superscript"/>
        </w:rPr>
        <w:t>[18-19</w:t>
      </w:r>
      <w:r w:rsidR="001D730A" w:rsidRPr="009B70F8">
        <w:rPr>
          <w:rFonts w:ascii="Times New Roman" w:eastAsiaTheme="minorEastAsia" w:hAnsi="Times New Roman"/>
          <w:szCs w:val="21"/>
          <w:vertAlign w:val="superscript"/>
        </w:rPr>
        <w:t>]</w:t>
      </w:r>
      <w:r w:rsidR="00DA4721">
        <w:rPr>
          <w:rFonts w:ascii="Times New Roman" w:eastAsiaTheme="minorEastAsia" w:hAnsiTheme="minorEastAsia" w:hint="eastAsia"/>
          <w:szCs w:val="21"/>
        </w:rPr>
        <w:t>，</w:t>
      </w:r>
      <w:r w:rsidRPr="009B70F8">
        <w:rPr>
          <w:rFonts w:ascii="Times New Roman" w:eastAsiaTheme="minorEastAsia" w:hAnsiTheme="minorEastAsia"/>
          <w:szCs w:val="21"/>
        </w:rPr>
        <w:t>其表达式为：</w:t>
      </w:r>
      <w:r w:rsidR="00A67475" w:rsidRPr="009B70F8">
        <w:rPr>
          <w:rFonts w:ascii="Times New Roman" w:eastAsiaTheme="minorEastAsia" w:hAnsi="Times New Roman"/>
          <w:szCs w:val="21"/>
        </w:rPr>
        <w:t xml:space="preserve"> </w:t>
      </w:r>
    </w:p>
    <w:p w:rsidR="0087677E" w:rsidRPr="009B70F8" w:rsidRDefault="00520857" w:rsidP="00806CB0">
      <w:pPr>
        <w:snapToGrid w:val="0"/>
        <w:jc w:val="center"/>
        <w:rPr>
          <w:rFonts w:ascii="Times New Roman" w:eastAsiaTheme="minorEastAsia" w:hAnsi="Times New Roman"/>
          <w:position w:val="-24"/>
          <w:szCs w:val="21"/>
        </w:rPr>
      </w:pPr>
      <m:oMath>
        <m:func>
          <m:funcPr>
            <m:ctrlPr>
              <w:rPr>
                <w:rFonts w:ascii="Cambria Math" w:eastAsiaTheme="minorEastAsia" w:hAnsi="Cambria Math"/>
                <w:i/>
                <w:szCs w:val="21"/>
              </w:rPr>
            </m:ctrlPr>
          </m:funcPr>
          <m:fName>
            <m:r>
              <m:rPr>
                <m:sty m:val="p"/>
              </m:rPr>
              <w:rPr>
                <w:rFonts w:ascii="Cambria Math" w:eastAsiaTheme="minorEastAsia" w:hAnsi="Cambria Math"/>
                <w:szCs w:val="21"/>
              </w:rPr>
              <m:t xml:space="preserve">ln </m:t>
            </m:r>
          </m:fName>
          <m:e>
            <m:sSub>
              <m:sSubPr>
                <m:ctrlPr>
                  <w:rPr>
                    <w:rFonts w:ascii="Cambria Math" w:eastAsiaTheme="minorEastAsia" w:hAnsi="Cambria Math"/>
                    <w:i/>
                    <w:szCs w:val="21"/>
                  </w:rPr>
                </m:ctrlPr>
              </m:sSubPr>
              <m:e>
                <m:r>
                  <w:rPr>
                    <w:rFonts w:ascii="Cambria Math" w:eastAsiaTheme="minorEastAsia" w:hAnsi="Cambria Math"/>
                    <w:szCs w:val="21"/>
                  </w:rPr>
                  <m:t>Q</m:t>
                </m:r>
              </m:e>
              <m:sub>
                <m:r>
                  <w:rPr>
                    <w:rFonts w:ascii="Cambria Math" w:eastAsiaTheme="minorEastAsia" w:hAnsi="Cambria Math"/>
                    <w:szCs w:val="21"/>
                  </w:rPr>
                  <m:t>e</m:t>
                </m:r>
              </m:sub>
            </m:sSub>
          </m:e>
        </m:func>
        <m:r>
          <w:rPr>
            <w:rFonts w:ascii="Cambria Math" w:eastAsiaTheme="minorEastAsia" w:hAnsi="Cambria Math"/>
            <w:szCs w:val="21"/>
          </w:rPr>
          <m:t>=</m:t>
        </m:r>
        <m:func>
          <m:funcPr>
            <m:ctrlPr>
              <w:rPr>
                <w:rFonts w:ascii="Cambria Math" w:eastAsiaTheme="minorEastAsia" w:hAnsi="Cambria Math"/>
                <w:i/>
                <w:szCs w:val="21"/>
              </w:rPr>
            </m:ctrlPr>
          </m:funcPr>
          <m:fName>
            <m:r>
              <m:rPr>
                <m:sty m:val="p"/>
              </m:rPr>
              <w:rPr>
                <w:rFonts w:ascii="Cambria Math" w:eastAsiaTheme="minorEastAsia" w:hAnsi="Cambria Math"/>
                <w:szCs w:val="21"/>
              </w:rPr>
              <m:t>ln</m:t>
            </m:r>
          </m:fName>
          <m:e>
            <m:r>
              <w:rPr>
                <w:rFonts w:ascii="Cambria Math" w:eastAsiaTheme="minorEastAsia" w:hAnsi="Cambria Math"/>
                <w:szCs w:val="21"/>
              </w:rPr>
              <m:t xml:space="preserve"> </m:t>
            </m:r>
            <m:sSub>
              <m:sSubPr>
                <m:ctrlPr>
                  <w:rPr>
                    <w:rFonts w:ascii="Cambria Math" w:eastAsiaTheme="minorEastAsia" w:hAnsi="Cambria Math"/>
                    <w:i/>
                    <w:szCs w:val="21"/>
                  </w:rPr>
                </m:ctrlPr>
              </m:sSubPr>
              <m:e>
                <m:r>
                  <w:rPr>
                    <w:rFonts w:ascii="Cambria Math" w:eastAsiaTheme="minorEastAsia" w:hAnsi="Cambria Math"/>
                    <w:szCs w:val="21"/>
                  </w:rPr>
                  <m:t>K</m:t>
                </m:r>
              </m:e>
              <m:sub>
                <m:r>
                  <m:rPr>
                    <m:sty m:val="p"/>
                  </m:rPr>
                  <w:rPr>
                    <w:rFonts w:ascii="Cambria Math" w:eastAsiaTheme="minorEastAsia" w:hAnsi="Cambria Math"/>
                    <w:szCs w:val="21"/>
                  </w:rPr>
                  <m:t>f</m:t>
                </m:r>
              </m:sub>
            </m:sSub>
          </m:e>
        </m:func>
        <m:r>
          <m:rPr>
            <m:sty m:val="p"/>
          </m:rPr>
          <w:rPr>
            <w:rFonts w:ascii="Cambria Math" w:eastAsiaTheme="minorEastAsia" w:hAnsi="Cambria Math"/>
            <w:szCs w:val="21"/>
          </w:rPr>
          <m:t>+</m:t>
        </m:r>
        <m:f>
          <m:fPr>
            <m:ctrlPr>
              <w:rPr>
                <w:rFonts w:ascii="Cambria Math" w:eastAsiaTheme="minorEastAsia" w:hAnsi="Cambria Math"/>
                <w:i/>
                <w:szCs w:val="21"/>
              </w:rPr>
            </m:ctrlPr>
          </m:fPr>
          <m:num>
            <m:r>
              <w:rPr>
                <w:rFonts w:ascii="Cambria Math" w:eastAsiaTheme="minorEastAsia" w:hAnsi="Cambria Math"/>
                <w:szCs w:val="21"/>
              </w:rPr>
              <m:t>1</m:t>
            </m:r>
          </m:num>
          <m:den>
            <m:r>
              <w:rPr>
                <w:rFonts w:ascii="Cambria Math" w:eastAsiaTheme="minorEastAsia" w:hAnsi="Cambria Math"/>
                <w:szCs w:val="21"/>
              </w:rPr>
              <m:t>n</m:t>
            </m:r>
          </m:den>
        </m:f>
        <m:func>
          <m:funcPr>
            <m:ctrlPr>
              <w:rPr>
                <w:rFonts w:ascii="Cambria Math" w:eastAsiaTheme="minorEastAsia" w:hAnsi="Cambria Math"/>
                <w:i/>
                <w:szCs w:val="21"/>
              </w:rPr>
            </m:ctrlPr>
          </m:funcPr>
          <m:fName>
            <m:r>
              <m:rPr>
                <m:sty m:val="p"/>
              </m:rPr>
              <w:rPr>
                <w:rFonts w:ascii="Cambria Math" w:eastAsiaTheme="minorEastAsia" w:hAnsi="Cambria Math"/>
                <w:szCs w:val="21"/>
              </w:rPr>
              <m:t>ln</m:t>
            </m:r>
          </m:fName>
          <m:e>
            <m:r>
              <w:rPr>
                <w:rFonts w:ascii="Cambria Math" w:eastAsiaTheme="minorEastAsia" w:hAnsi="Cambria Math"/>
                <w:szCs w:val="21"/>
              </w:rPr>
              <m:t xml:space="preserve"> </m:t>
            </m:r>
            <m:sSub>
              <m:sSubPr>
                <m:ctrlPr>
                  <w:rPr>
                    <w:rFonts w:ascii="Cambria Math" w:eastAsiaTheme="minorEastAsia" w:hAnsi="Cambria Math"/>
                    <w:i/>
                    <w:szCs w:val="21"/>
                  </w:rPr>
                </m:ctrlPr>
              </m:sSubPr>
              <m:e>
                <m:r>
                  <w:rPr>
                    <w:rFonts w:ascii="Cambria Math" w:eastAsiaTheme="minorEastAsia" w:hAnsi="Cambria Math"/>
                    <w:szCs w:val="21"/>
                  </w:rPr>
                  <m:t>C</m:t>
                </m:r>
              </m:e>
              <m:sub>
                <m:r>
                  <w:rPr>
                    <w:rFonts w:ascii="Cambria Math" w:eastAsiaTheme="minorEastAsia" w:hAnsi="Cambria Math"/>
                    <w:szCs w:val="21"/>
                  </w:rPr>
                  <m:t>e</m:t>
                </m:r>
              </m:sub>
            </m:sSub>
            <m:r>
              <w:rPr>
                <w:rFonts w:ascii="Cambria Math" w:eastAsiaTheme="minorEastAsia" w:hAnsi="Cambria Math"/>
                <w:szCs w:val="21"/>
              </w:rPr>
              <m:t xml:space="preserve"> </m:t>
            </m:r>
          </m:e>
        </m:func>
      </m:oMath>
      <w:r w:rsidR="00BD471A" w:rsidRPr="009B70F8">
        <w:rPr>
          <w:rFonts w:ascii="Times New Roman" w:eastAsiaTheme="minorEastAsia" w:hAnsi="Times New Roman"/>
          <w:position w:val="-24"/>
          <w:szCs w:val="21"/>
        </w:rPr>
        <w:t xml:space="preserve">                </w:t>
      </w:r>
      <w:r w:rsidR="00BD471A" w:rsidRPr="009B70F8">
        <w:rPr>
          <w:rFonts w:ascii="Times New Roman" w:eastAsiaTheme="minorEastAsia" w:hAnsiTheme="minorEastAsia"/>
          <w:position w:val="-24"/>
          <w:szCs w:val="21"/>
        </w:rPr>
        <w:t>（</w:t>
      </w:r>
      <w:r w:rsidR="00BD471A" w:rsidRPr="009B70F8">
        <w:rPr>
          <w:rFonts w:ascii="Times New Roman" w:eastAsiaTheme="minorEastAsia" w:hAnsi="Times New Roman"/>
          <w:position w:val="-24"/>
          <w:szCs w:val="21"/>
        </w:rPr>
        <w:t>3</w:t>
      </w:r>
      <w:r w:rsidR="00BD471A" w:rsidRPr="009B70F8">
        <w:rPr>
          <w:rFonts w:ascii="Times New Roman" w:eastAsiaTheme="minorEastAsia" w:hAnsiTheme="minorEastAsia"/>
          <w:position w:val="-24"/>
          <w:szCs w:val="21"/>
        </w:rPr>
        <w:t>）</w:t>
      </w:r>
    </w:p>
    <w:p w:rsidR="003257E4" w:rsidRPr="009B70F8" w:rsidRDefault="003257E4" w:rsidP="00FA2709">
      <w:pPr>
        <w:spacing w:line="300" w:lineRule="exact"/>
        <w:ind w:firstLine="420"/>
        <w:rPr>
          <w:rFonts w:ascii="Times New Roman" w:eastAsiaTheme="minorEastAsia" w:hAnsi="Times New Roman"/>
          <w:position w:val="-24"/>
          <w:szCs w:val="21"/>
        </w:rPr>
      </w:pPr>
      <w:r w:rsidRPr="009B70F8">
        <w:rPr>
          <w:rFonts w:ascii="Times New Roman" w:eastAsiaTheme="minorEastAsia" w:hAnsiTheme="minorEastAsia"/>
          <w:szCs w:val="21"/>
        </w:rPr>
        <w:t>式中，</w:t>
      </w:r>
      <w:proofErr w:type="spellStart"/>
      <w:r w:rsidRPr="008D4EF8">
        <w:rPr>
          <w:rFonts w:ascii="Times New Roman" w:eastAsiaTheme="minorEastAsia" w:hAnsi="Times New Roman"/>
          <w:i/>
          <w:szCs w:val="21"/>
        </w:rPr>
        <w:t>Q</w:t>
      </w:r>
      <w:r w:rsidRPr="008D4EF8">
        <w:rPr>
          <w:rFonts w:ascii="Times New Roman" w:eastAsiaTheme="minorEastAsia" w:hAnsi="Times New Roman"/>
          <w:i/>
          <w:szCs w:val="21"/>
          <w:vertAlign w:val="subscript"/>
        </w:rPr>
        <w:t>e</w:t>
      </w:r>
      <w:proofErr w:type="spellEnd"/>
      <w:r w:rsidRPr="009B70F8">
        <w:rPr>
          <w:rFonts w:ascii="Times New Roman" w:eastAsiaTheme="minorEastAsia" w:hAnsiTheme="minorEastAsia"/>
          <w:szCs w:val="21"/>
        </w:rPr>
        <w:t>为平衡吸附量</w:t>
      </w:r>
      <w:r w:rsidR="00E523CC">
        <w:rPr>
          <w:rFonts w:ascii="Times New Roman" w:eastAsiaTheme="minorEastAsia" w:hAnsi="Times New Roman" w:hint="eastAsia"/>
          <w:szCs w:val="21"/>
        </w:rPr>
        <w:t>（</w:t>
      </w:r>
      <w:r w:rsidR="00E523CC" w:rsidRPr="009B70F8">
        <w:rPr>
          <w:rFonts w:ascii="Times New Roman" w:eastAsiaTheme="minorEastAsia" w:hAnsi="Times New Roman"/>
          <w:szCs w:val="21"/>
        </w:rPr>
        <w:t>mg/L</w:t>
      </w:r>
      <w:r w:rsidR="00E523CC">
        <w:rPr>
          <w:rFonts w:ascii="Times New Roman" w:eastAsiaTheme="minorEastAsia" w:hAnsi="Times New Roman" w:hint="eastAsia"/>
          <w:szCs w:val="21"/>
        </w:rPr>
        <w:t>）</w:t>
      </w:r>
      <w:r w:rsidRPr="009B70F8">
        <w:rPr>
          <w:rFonts w:ascii="Times New Roman" w:eastAsiaTheme="minorEastAsia" w:hAnsiTheme="minorEastAsia"/>
          <w:szCs w:val="21"/>
        </w:rPr>
        <w:t>；</w:t>
      </w:r>
      <w:proofErr w:type="spellStart"/>
      <w:r w:rsidRPr="008D4EF8">
        <w:rPr>
          <w:rFonts w:ascii="Times New Roman" w:eastAsiaTheme="minorEastAsia" w:hAnsi="Times New Roman"/>
          <w:i/>
          <w:szCs w:val="21"/>
        </w:rPr>
        <w:t>C</w:t>
      </w:r>
      <w:r w:rsidRPr="008D4EF8">
        <w:rPr>
          <w:rFonts w:ascii="Times New Roman" w:eastAsiaTheme="minorEastAsia" w:hAnsi="Times New Roman"/>
          <w:i/>
          <w:szCs w:val="21"/>
          <w:vertAlign w:val="subscript"/>
        </w:rPr>
        <w:t>e</w:t>
      </w:r>
      <w:proofErr w:type="spellEnd"/>
      <w:r w:rsidRPr="009B70F8">
        <w:rPr>
          <w:rFonts w:ascii="Times New Roman" w:eastAsiaTheme="minorEastAsia" w:hAnsiTheme="minorEastAsia"/>
          <w:szCs w:val="21"/>
        </w:rPr>
        <w:t>为吸附平衡时溶液中</w:t>
      </w:r>
      <w:r w:rsidRPr="009B70F8">
        <w:rPr>
          <w:rFonts w:ascii="Times New Roman" w:eastAsiaTheme="minorEastAsia" w:hAnsi="Times New Roman"/>
          <w:szCs w:val="21"/>
        </w:rPr>
        <w:t>Fe</w:t>
      </w:r>
      <w:r w:rsidRPr="009B70F8">
        <w:rPr>
          <w:rFonts w:ascii="Times New Roman" w:eastAsiaTheme="minorEastAsia" w:hAnsi="Times New Roman"/>
          <w:szCs w:val="21"/>
          <w:vertAlign w:val="superscript"/>
        </w:rPr>
        <w:t>3+</w:t>
      </w:r>
      <w:r w:rsidRPr="009B70F8">
        <w:rPr>
          <w:rFonts w:ascii="Times New Roman" w:eastAsiaTheme="minorEastAsia" w:hAnsiTheme="minorEastAsia"/>
          <w:szCs w:val="21"/>
        </w:rPr>
        <w:t>浓度</w:t>
      </w:r>
      <w:r w:rsidR="00E523CC">
        <w:rPr>
          <w:rFonts w:ascii="Times New Roman" w:eastAsiaTheme="minorEastAsia" w:hAnsiTheme="minorEastAsia" w:hint="eastAsia"/>
          <w:szCs w:val="21"/>
        </w:rPr>
        <w:t>（</w:t>
      </w:r>
      <w:r w:rsidR="00E523CC" w:rsidRPr="009B70F8">
        <w:rPr>
          <w:rFonts w:ascii="Times New Roman" w:eastAsiaTheme="minorEastAsia" w:hAnsi="Times New Roman"/>
          <w:szCs w:val="21"/>
        </w:rPr>
        <w:t>mg/L</w:t>
      </w:r>
      <w:r w:rsidR="00E523CC">
        <w:rPr>
          <w:rFonts w:ascii="Times New Roman" w:eastAsiaTheme="minorEastAsia" w:hAnsiTheme="minorEastAsia" w:hint="eastAsia"/>
          <w:szCs w:val="21"/>
        </w:rPr>
        <w:t>）</w:t>
      </w:r>
      <w:r w:rsidRPr="009B70F8">
        <w:rPr>
          <w:rFonts w:ascii="Times New Roman" w:eastAsiaTheme="minorEastAsia" w:hAnsiTheme="minorEastAsia"/>
          <w:szCs w:val="21"/>
        </w:rPr>
        <w:t>；</w:t>
      </w:r>
      <w:proofErr w:type="spellStart"/>
      <w:r w:rsidRPr="008D4EF8">
        <w:rPr>
          <w:rFonts w:ascii="Times New Roman" w:eastAsiaTheme="minorEastAsia" w:hAnsi="Times New Roman"/>
          <w:i/>
          <w:szCs w:val="21"/>
        </w:rPr>
        <w:t>K</w:t>
      </w:r>
      <w:r w:rsidRPr="009B70F8">
        <w:rPr>
          <w:rFonts w:ascii="Times New Roman" w:eastAsiaTheme="minorEastAsia" w:hAnsi="Times New Roman"/>
          <w:szCs w:val="21"/>
          <w:vertAlign w:val="subscript"/>
        </w:rPr>
        <w:t>f</w:t>
      </w:r>
      <w:proofErr w:type="spellEnd"/>
      <w:r w:rsidRPr="009B70F8">
        <w:rPr>
          <w:rFonts w:ascii="Times New Roman" w:eastAsiaTheme="minorEastAsia" w:hAnsiTheme="minorEastAsia"/>
          <w:szCs w:val="21"/>
        </w:rPr>
        <w:t>、</w:t>
      </w:r>
      <w:r w:rsidRPr="008D4EF8">
        <w:rPr>
          <w:rFonts w:ascii="Times New Roman" w:eastAsiaTheme="minorEastAsia" w:hAnsi="Times New Roman"/>
          <w:i/>
          <w:szCs w:val="21"/>
        </w:rPr>
        <w:t>n</w:t>
      </w:r>
      <w:r w:rsidRPr="009B70F8">
        <w:rPr>
          <w:rFonts w:ascii="Times New Roman" w:eastAsiaTheme="minorEastAsia" w:hAnsiTheme="minorEastAsia"/>
          <w:szCs w:val="21"/>
        </w:rPr>
        <w:t>为</w:t>
      </w:r>
      <w:r w:rsidRPr="009B70F8">
        <w:rPr>
          <w:rFonts w:ascii="Times New Roman" w:eastAsiaTheme="minorEastAsia" w:hAnsi="Times New Roman"/>
          <w:szCs w:val="21"/>
        </w:rPr>
        <w:t>Freundlich</w:t>
      </w:r>
      <w:r w:rsidRPr="009B70F8">
        <w:rPr>
          <w:rFonts w:ascii="Times New Roman" w:eastAsiaTheme="minorEastAsia" w:hAnsiTheme="minorEastAsia"/>
          <w:szCs w:val="21"/>
        </w:rPr>
        <w:t>吸附常数。</w:t>
      </w:r>
      <w:r w:rsidRPr="008D4EF8">
        <w:rPr>
          <w:rFonts w:ascii="Times New Roman" w:eastAsiaTheme="minorEastAsia" w:hAnsi="Times New Roman"/>
          <w:i/>
          <w:szCs w:val="21"/>
        </w:rPr>
        <w:t>n</w:t>
      </w:r>
      <w:proofErr w:type="gramStart"/>
      <w:r w:rsidRPr="009B70F8">
        <w:rPr>
          <w:rFonts w:ascii="Times New Roman" w:eastAsiaTheme="minorEastAsia" w:hAnsiTheme="minorEastAsia"/>
          <w:szCs w:val="21"/>
        </w:rPr>
        <w:t>值表明</w:t>
      </w:r>
      <w:proofErr w:type="gramEnd"/>
      <w:r w:rsidRPr="009B70F8">
        <w:rPr>
          <w:rFonts w:ascii="Times New Roman" w:eastAsiaTheme="minorEastAsia" w:hAnsiTheme="minorEastAsia"/>
          <w:szCs w:val="21"/>
        </w:rPr>
        <w:t>溶液浓度与吸附过程之间的非线性程度</w:t>
      </w:r>
      <w:r w:rsidR="00E523CC">
        <w:rPr>
          <w:rFonts w:ascii="Times New Roman" w:eastAsiaTheme="minorEastAsia" w:hAnsiTheme="minorEastAsia" w:hint="eastAsia"/>
          <w:szCs w:val="21"/>
        </w:rPr>
        <w:t>，</w:t>
      </w:r>
      <w:r w:rsidRPr="008D4EF8">
        <w:rPr>
          <w:rFonts w:ascii="Times New Roman" w:eastAsiaTheme="minorEastAsia" w:hAnsi="Times New Roman"/>
          <w:i/>
          <w:szCs w:val="21"/>
        </w:rPr>
        <w:t>n</w:t>
      </w:r>
      <w:r w:rsidRPr="009B70F8">
        <w:rPr>
          <w:rFonts w:ascii="Times New Roman" w:eastAsiaTheme="minorEastAsia" w:hAnsi="Times New Roman"/>
          <w:szCs w:val="21"/>
        </w:rPr>
        <w:t>=1</w:t>
      </w:r>
      <w:r w:rsidRPr="009B70F8">
        <w:rPr>
          <w:rFonts w:ascii="Times New Roman" w:eastAsiaTheme="minorEastAsia" w:hAnsiTheme="minorEastAsia"/>
          <w:szCs w:val="21"/>
        </w:rPr>
        <w:t>为线性</w:t>
      </w:r>
      <w:r w:rsidR="00E523CC">
        <w:rPr>
          <w:rFonts w:ascii="Times New Roman" w:eastAsiaTheme="minorEastAsia" w:hAnsiTheme="minorEastAsia" w:hint="eastAsia"/>
          <w:szCs w:val="21"/>
        </w:rPr>
        <w:t>，</w:t>
      </w:r>
      <w:r w:rsidRPr="008D4EF8">
        <w:rPr>
          <w:rFonts w:ascii="Times New Roman" w:eastAsiaTheme="minorEastAsia" w:hAnsi="Times New Roman"/>
          <w:i/>
          <w:szCs w:val="21"/>
        </w:rPr>
        <w:t>n</w:t>
      </w:r>
      <w:r w:rsidRPr="009B70F8">
        <w:rPr>
          <w:rFonts w:ascii="Times New Roman" w:eastAsiaTheme="minorEastAsia" w:hAnsiTheme="minorEastAsia"/>
          <w:szCs w:val="21"/>
        </w:rPr>
        <w:t>＜</w:t>
      </w:r>
      <w:r w:rsidRPr="009B70F8">
        <w:rPr>
          <w:rFonts w:ascii="Times New Roman" w:eastAsiaTheme="minorEastAsia" w:hAnsi="Times New Roman"/>
          <w:szCs w:val="21"/>
        </w:rPr>
        <w:t>1</w:t>
      </w:r>
      <w:r w:rsidRPr="009B70F8">
        <w:rPr>
          <w:rFonts w:ascii="Times New Roman" w:eastAsiaTheme="minorEastAsia" w:hAnsiTheme="minorEastAsia"/>
          <w:szCs w:val="21"/>
        </w:rPr>
        <w:t>为化学</w:t>
      </w:r>
      <w:r w:rsidR="00E523CC" w:rsidRPr="009B70F8">
        <w:rPr>
          <w:rFonts w:ascii="Times New Roman" w:eastAsiaTheme="minorEastAsia" w:hAnsiTheme="minorEastAsia"/>
          <w:szCs w:val="21"/>
        </w:rPr>
        <w:t>吸附</w:t>
      </w:r>
      <w:r w:rsidRPr="009B70F8">
        <w:rPr>
          <w:rFonts w:ascii="Times New Roman" w:eastAsiaTheme="minorEastAsia" w:hAnsiTheme="minorEastAsia"/>
          <w:szCs w:val="21"/>
        </w:rPr>
        <w:t>过程</w:t>
      </w:r>
      <w:r w:rsidR="00E523CC">
        <w:rPr>
          <w:rFonts w:ascii="Times New Roman" w:eastAsiaTheme="minorEastAsia" w:hAnsiTheme="minorEastAsia" w:hint="eastAsia"/>
          <w:szCs w:val="21"/>
        </w:rPr>
        <w:t>，</w:t>
      </w:r>
      <w:r w:rsidRPr="008D4EF8">
        <w:rPr>
          <w:rFonts w:ascii="Times New Roman" w:eastAsiaTheme="minorEastAsia" w:hAnsi="Times New Roman"/>
          <w:i/>
          <w:szCs w:val="21"/>
        </w:rPr>
        <w:t>n</w:t>
      </w:r>
      <w:r w:rsidRPr="009B70F8">
        <w:rPr>
          <w:rFonts w:ascii="Times New Roman" w:eastAsiaTheme="minorEastAsia" w:hAnsiTheme="minorEastAsia"/>
          <w:szCs w:val="21"/>
        </w:rPr>
        <w:t>＞</w:t>
      </w:r>
      <w:r w:rsidRPr="009B70F8">
        <w:rPr>
          <w:rFonts w:ascii="Times New Roman" w:eastAsiaTheme="minorEastAsia" w:hAnsi="Times New Roman"/>
          <w:szCs w:val="21"/>
        </w:rPr>
        <w:t>1</w:t>
      </w:r>
      <w:r w:rsidRPr="009B70F8">
        <w:rPr>
          <w:rFonts w:ascii="Times New Roman" w:eastAsiaTheme="minorEastAsia" w:hAnsiTheme="minorEastAsia"/>
          <w:szCs w:val="21"/>
        </w:rPr>
        <w:t>为物理</w:t>
      </w:r>
      <w:r w:rsidR="00E523CC" w:rsidRPr="009B70F8">
        <w:rPr>
          <w:rFonts w:ascii="Times New Roman" w:eastAsiaTheme="minorEastAsia" w:hAnsiTheme="minorEastAsia"/>
          <w:szCs w:val="21"/>
        </w:rPr>
        <w:t>吸附</w:t>
      </w:r>
      <w:r w:rsidRPr="009B70F8">
        <w:rPr>
          <w:rFonts w:ascii="Times New Roman" w:eastAsiaTheme="minorEastAsia" w:hAnsiTheme="minorEastAsia"/>
          <w:szCs w:val="21"/>
        </w:rPr>
        <w:t>过程。</w:t>
      </w:r>
    </w:p>
    <w:p w:rsidR="00665A40" w:rsidRPr="009B70F8" w:rsidRDefault="0087677E" w:rsidP="00FA2709">
      <w:pPr>
        <w:spacing w:line="300" w:lineRule="exact"/>
        <w:ind w:firstLine="420"/>
        <w:rPr>
          <w:rFonts w:ascii="Times New Roman" w:eastAsiaTheme="minorEastAsia" w:hAnsi="Times New Roman"/>
          <w:szCs w:val="21"/>
        </w:rPr>
      </w:pPr>
      <w:r w:rsidRPr="009B70F8">
        <w:rPr>
          <w:rFonts w:ascii="Times New Roman" w:eastAsiaTheme="minorEastAsia" w:hAnsiTheme="minorEastAsia"/>
          <w:szCs w:val="21"/>
        </w:rPr>
        <w:t>将图</w:t>
      </w:r>
      <w:r w:rsidRPr="009B70F8">
        <w:rPr>
          <w:rFonts w:ascii="Times New Roman" w:eastAsiaTheme="minorEastAsia" w:hAnsi="Times New Roman"/>
          <w:szCs w:val="21"/>
        </w:rPr>
        <w:t>2</w:t>
      </w:r>
      <w:r w:rsidRPr="009B70F8">
        <w:rPr>
          <w:rFonts w:ascii="Times New Roman" w:eastAsiaTheme="minorEastAsia" w:hAnsiTheme="minorEastAsia"/>
          <w:szCs w:val="21"/>
        </w:rPr>
        <w:t>中的数据分别带入上述</w:t>
      </w:r>
      <w:r w:rsidR="00BD471A" w:rsidRPr="009B70F8">
        <w:rPr>
          <w:rFonts w:ascii="Times New Roman" w:eastAsiaTheme="minorEastAsia" w:hAnsi="Times New Roman"/>
          <w:szCs w:val="21"/>
        </w:rPr>
        <w:t>2</w:t>
      </w:r>
      <w:r w:rsidRPr="009B70F8">
        <w:rPr>
          <w:rFonts w:ascii="Times New Roman" w:eastAsiaTheme="minorEastAsia" w:hAnsiTheme="minorEastAsia"/>
          <w:szCs w:val="21"/>
        </w:rPr>
        <w:t>种等温吸附模型中，并获得了如图</w:t>
      </w:r>
      <w:r w:rsidRPr="009B70F8">
        <w:rPr>
          <w:rFonts w:ascii="Times New Roman" w:eastAsiaTheme="minorEastAsia" w:hAnsi="Times New Roman"/>
          <w:szCs w:val="21"/>
        </w:rPr>
        <w:t>3</w:t>
      </w:r>
      <w:r w:rsidRPr="009B70F8">
        <w:rPr>
          <w:rFonts w:ascii="Times New Roman" w:eastAsiaTheme="minorEastAsia" w:hAnsiTheme="minorEastAsia"/>
          <w:szCs w:val="21"/>
        </w:rPr>
        <w:t>所示的拟合曲线。</w:t>
      </w:r>
      <w:r w:rsidR="005A0963" w:rsidRPr="009B70F8">
        <w:rPr>
          <w:rFonts w:ascii="Times New Roman" w:eastAsiaTheme="minorEastAsia" w:hAnsiTheme="minorEastAsia"/>
          <w:szCs w:val="21"/>
        </w:rPr>
        <w:t>表</w:t>
      </w:r>
      <w:r w:rsidR="005A0963" w:rsidRPr="009B70F8">
        <w:rPr>
          <w:rFonts w:ascii="Times New Roman" w:eastAsiaTheme="minorEastAsia" w:hAnsi="Times New Roman"/>
          <w:szCs w:val="21"/>
        </w:rPr>
        <w:t>2</w:t>
      </w:r>
      <w:r w:rsidR="005A0963" w:rsidRPr="009B70F8">
        <w:rPr>
          <w:rFonts w:ascii="Times New Roman" w:eastAsiaTheme="minorEastAsia" w:hAnsiTheme="minorEastAsia"/>
          <w:szCs w:val="21"/>
        </w:rPr>
        <w:t>列出了</w:t>
      </w:r>
      <w:r w:rsidR="008F039E" w:rsidRPr="009B70F8">
        <w:rPr>
          <w:rFonts w:ascii="Times New Roman" w:eastAsiaTheme="minorEastAsia" w:hAnsi="Times New Roman"/>
          <w:szCs w:val="21"/>
        </w:rPr>
        <w:t>2</w:t>
      </w:r>
      <w:r w:rsidR="005A0963" w:rsidRPr="009B70F8">
        <w:rPr>
          <w:rFonts w:ascii="Times New Roman" w:eastAsiaTheme="minorEastAsia" w:hAnsiTheme="minorEastAsia"/>
          <w:szCs w:val="21"/>
        </w:rPr>
        <w:t>种模型的拟合参数。</w:t>
      </w:r>
    </w:p>
    <w:p w:rsidR="003C0F6A" w:rsidRPr="009B70F8" w:rsidRDefault="00DA4721" w:rsidP="006C099C">
      <w:pPr>
        <w:spacing w:line="276" w:lineRule="auto"/>
        <w:jc w:val="center"/>
        <w:rPr>
          <w:rFonts w:ascii="Times New Roman" w:eastAsiaTheme="minorEastAsia" w:hAnsi="Times New Roman"/>
          <w:szCs w:val="21"/>
        </w:rPr>
      </w:pPr>
      <w:r w:rsidRPr="009B70F8">
        <w:rPr>
          <w:rFonts w:ascii="Times New Roman" w:eastAsiaTheme="minorEastAsia" w:hAnsi="Times New Roman"/>
          <w:szCs w:val="21"/>
        </w:rPr>
        <w:object w:dxaOrig="6551" w:dyaOrig="4547">
          <v:shape id="_x0000_i1028" type="#_x0000_t75" style="width:228.35pt;height:173.6pt" o:ole="">
            <v:imagedata r:id="rId12" o:title="" croptop="5215f" cropbottom="1267f" cropleft="3708f" cropright="7940f"/>
          </v:shape>
          <o:OLEObject Type="Embed" ProgID="Origin50.Graph" ShapeID="_x0000_i1028" DrawAspect="Content" ObjectID="_1589887664" r:id="rId13"/>
        </w:object>
      </w:r>
      <w:r w:rsidR="008726B3">
        <w:rPr>
          <w:rFonts w:ascii="Times New Roman" w:eastAsiaTheme="minorEastAsia" w:hAnsi="Times New Roman" w:hint="eastAsia"/>
          <w:szCs w:val="21"/>
        </w:rPr>
        <w:t xml:space="preserve"> </w:t>
      </w:r>
      <w:r w:rsidR="006D6C01" w:rsidRPr="009B70F8">
        <w:rPr>
          <w:rFonts w:ascii="Times New Roman" w:eastAsiaTheme="minorEastAsia" w:hAnsi="Times New Roman"/>
          <w:szCs w:val="21"/>
        </w:rPr>
        <w:t xml:space="preserve"> </w:t>
      </w:r>
      <w:r w:rsidRPr="009B70F8">
        <w:rPr>
          <w:rFonts w:ascii="Times New Roman" w:eastAsiaTheme="minorEastAsia" w:hAnsi="Times New Roman"/>
          <w:szCs w:val="21"/>
        </w:rPr>
        <w:object w:dxaOrig="6551" w:dyaOrig="4547">
          <v:shape id="_x0000_i1029" type="#_x0000_t75" style="width:227.05pt;height:171.85pt" o:ole="">
            <v:imagedata r:id="rId14" o:title="" croptop="5061f" cropbottom="2776f" cropleft="5329f" cropright="7265f"/>
          </v:shape>
          <o:OLEObject Type="Embed" ProgID="Origin50.Graph" ShapeID="_x0000_i1029" DrawAspect="Content" ObjectID="_1589887665" r:id="rId15"/>
        </w:object>
      </w:r>
    </w:p>
    <w:p w:rsidR="006C099C" w:rsidRPr="003E0B34" w:rsidRDefault="006C099C" w:rsidP="003E0B34">
      <w:pPr>
        <w:spacing w:line="300" w:lineRule="exact"/>
        <w:jc w:val="center"/>
        <w:rPr>
          <w:rFonts w:ascii="Times New Roman" w:eastAsiaTheme="minorEastAsia" w:hAnsi="Times New Roman"/>
          <w:b/>
          <w:color w:val="000000"/>
          <w:kern w:val="0"/>
          <w:szCs w:val="21"/>
        </w:rPr>
      </w:pPr>
      <w:r w:rsidRPr="003E0B34">
        <w:rPr>
          <w:rFonts w:ascii="Times New Roman" w:eastAsiaTheme="minorEastAsia" w:hAnsi="Times New Roman"/>
          <w:b/>
          <w:color w:val="000000"/>
          <w:kern w:val="0"/>
          <w:szCs w:val="21"/>
        </w:rPr>
        <w:t>图</w:t>
      </w:r>
      <w:r w:rsidRPr="003E0B34">
        <w:rPr>
          <w:rFonts w:ascii="Times New Roman" w:eastAsiaTheme="minorEastAsia" w:hAnsi="Times New Roman"/>
          <w:b/>
          <w:color w:val="000000"/>
          <w:kern w:val="0"/>
          <w:szCs w:val="21"/>
        </w:rPr>
        <w:t xml:space="preserve">3 </w:t>
      </w:r>
      <w:proofErr w:type="spellStart"/>
      <w:r w:rsidRPr="003E0B34">
        <w:rPr>
          <w:rFonts w:ascii="Times New Roman" w:eastAsiaTheme="minorEastAsia" w:hAnsi="Times New Roman"/>
          <w:b/>
          <w:color w:val="000000"/>
          <w:kern w:val="0"/>
          <w:szCs w:val="21"/>
        </w:rPr>
        <w:t>Monophos</w:t>
      </w:r>
      <w:proofErr w:type="spellEnd"/>
      <w:r w:rsidRPr="003E0B34">
        <w:rPr>
          <w:rFonts w:ascii="Times New Roman" w:eastAsiaTheme="minorEastAsia" w:hAnsi="Times New Roman"/>
          <w:b/>
          <w:color w:val="000000"/>
          <w:kern w:val="0"/>
          <w:szCs w:val="21"/>
        </w:rPr>
        <w:t>树脂等温吸附</w:t>
      </w:r>
      <w:r w:rsidR="005408AE" w:rsidRPr="003E0B34">
        <w:rPr>
          <w:rFonts w:ascii="Times New Roman" w:eastAsiaTheme="minorEastAsia" w:hAnsi="Times New Roman"/>
          <w:b/>
          <w:color w:val="000000"/>
          <w:kern w:val="0"/>
          <w:szCs w:val="21"/>
        </w:rPr>
        <w:t>Langmuir</w:t>
      </w:r>
      <w:r w:rsidR="005408AE" w:rsidRPr="003E0B34">
        <w:rPr>
          <w:rFonts w:ascii="Times New Roman" w:eastAsiaTheme="minorEastAsia" w:hAnsi="Times New Roman"/>
          <w:b/>
          <w:color w:val="000000"/>
          <w:kern w:val="0"/>
          <w:szCs w:val="21"/>
        </w:rPr>
        <w:t>模型</w:t>
      </w:r>
      <w:r w:rsidR="005408AE" w:rsidRPr="003E0B34">
        <w:rPr>
          <w:rFonts w:ascii="Times New Roman" w:eastAsiaTheme="minorEastAsia" w:hAnsi="Times New Roman"/>
          <w:b/>
          <w:color w:val="000000"/>
          <w:kern w:val="0"/>
          <w:szCs w:val="21"/>
        </w:rPr>
        <w:t>(a)</w:t>
      </w:r>
      <w:r w:rsidR="005408AE">
        <w:rPr>
          <w:rFonts w:ascii="Times New Roman" w:eastAsiaTheme="minorEastAsia" w:hAnsi="Times New Roman" w:hint="eastAsia"/>
          <w:b/>
          <w:color w:val="000000"/>
          <w:kern w:val="0"/>
          <w:szCs w:val="21"/>
        </w:rPr>
        <w:t>和</w:t>
      </w:r>
      <w:r w:rsidR="005408AE" w:rsidRPr="003E0B34">
        <w:rPr>
          <w:rFonts w:ascii="Times New Roman" w:eastAsiaTheme="minorEastAsia" w:hAnsi="Times New Roman"/>
          <w:b/>
          <w:color w:val="000000"/>
          <w:kern w:val="0"/>
          <w:szCs w:val="21"/>
        </w:rPr>
        <w:t>Freundlich</w:t>
      </w:r>
      <w:r w:rsidR="005408AE" w:rsidRPr="003E0B34">
        <w:rPr>
          <w:rFonts w:ascii="Times New Roman" w:eastAsiaTheme="minorEastAsia" w:hAnsi="Times New Roman"/>
          <w:b/>
          <w:color w:val="000000"/>
          <w:kern w:val="0"/>
          <w:szCs w:val="21"/>
        </w:rPr>
        <w:t>模型</w:t>
      </w:r>
      <w:r w:rsidR="005408AE" w:rsidRPr="003E0B34">
        <w:rPr>
          <w:rFonts w:ascii="Times New Roman" w:eastAsiaTheme="minorEastAsia" w:hAnsi="Times New Roman"/>
          <w:b/>
          <w:color w:val="000000"/>
          <w:kern w:val="0"/>
          <w:szCs w:val="21"/>
        </w:rPr>
        <w:t>(b)</w:t>
      </w:r>
      <w:r w:rsidRPr="003E0B34">
        <w:rPr>
          <w:rFonts w:ascii="Times New Roman" w:eastAsiaTheme="minorEastAsia" w:hAnsi="Times New Roman"/>
          <w:b/>
          <w:color w:val="000000"/>
          <w:kern w:val="0"/>
          <w:szCs w:val="21"/>
        </w:rPr>
        <w:t>拟合曲线</w:t>
      </w:r>
    </w:p>
    <w:p w:rsidR="006C099C" w:rsidRDefault="006C099C" w:rsidP="003E0B34">
      <w:pPr>
        <w:spacing w:line="300" w:lineRule="exact"/>
        <w:jc w:val="center"/>
        <w:rPr>
          <w:rFonts w:ascii="Times New Roman" w:eastAsiaTheme="minorEastAsia" w:hAnsi="Times New Roman"/>
          <w:b/>
          <w:color w:val="000000"/>
          <w:kern w:val="0"/>
          <w:szCs w:val="21"/>
        </w:rPr>
      </w:pPr>
      <w:r w:rsidRPr="003E0B34">
        <w:rPr>
          <w:rFonts w:ascii="Times New Roman" w:eastAsiaTheme="minorEastAsia" w:hAnsi="Times New Roman"/>
          <w:b/>
          <w:color w:val="000000"/>
          <w:kern w:val="0"/>
          <w:szCs w:val="21"/>
        </w:rPr>
        <w:t>Fig.3 Plots of isotherm adsorption model for Langmuir</w:t>
      </w:r>
      <w:r w:rsidR="005408AE">
        <w:rPr>
          <w:rFonts w:ascii="Times New Roman" w:eastAsiaTheme="minorEastAsia" w:hAnsi="Times New Roman" w:hint="eastAsia"/>
          <w:b/>
          <w:color w:val="000000"/>
          <w:kern w:val="0"/>
          <w:szCs w:val="21"/>
        </w:rPr>
        <w:t xml:space="preserve"> </w:t>
      </w:r>
      <w:r w:rsidR="005408AE" w:rsidRPr="003E0B34">
        <w:rPr>
          <w:rFonts w:ascii="Times New Roman" w:eastAsiaTheme="minorEastAsia" w:hAnsi="Times New Roman"/>
          <w:b/>
          <w:color w:val="000000"/>
          <w:kern w:val="0"/>
          <w:szCs w:val="21"/>
        </w:rPr>
        <w:t>(a)</w:t>
      </w:r>
      <w:r w:rsidR="005408AE">
        <w:rPr>
          <w:rFonts w:ascii="Times New Roman" w:eastAsiaTheme="minorEastAsia" w:hAnsi="Times New Roman" w:hint="eastAsia"/>
          <w:b/>
          <w:color w:val="000000"/>
          <w:kern w:val="0"/>
          <w:szCs w:val="21"/>
        </w:rPr>
        <w:t xml:space="preserve"> and</w:t>
      </w:r>
      <w:r w:rsidRPr="003E0B34">
        <w:rPr>
          <w:rFonts w:ascii="Times New Roman" w:eastAsiaTheme="minorEastAsia" w:hAnsi="Times New Roman"/>
          <w:b/>
          <w:color w:val="000000"/>
          <w:kern w:val="0"/>
          <w:szCs w:val="21"/>
        </w:rPr>
        <w:t xml:space="preserve"> </w:t>
      </w:r>
      <w:proofErr w:type="spellStart"/>
      <w:r w:rsidRPr="003E0B34">
        <w:rPr>
          <w:rFonts w:ascii="Times New Roman" w:eastAsiaTheme="minorEastAsia" w:hAnsi="Times New Roman"/>
          <w:b/>
          <w:color w:val="000000"/>
          <w:kern w:val="0"/>
          <w:szCs w:val="21"/>
        </w:rPr>
        <w:t>Freundlic</w:t>
      </w:r>
      <w:proofErr w:type="spellEnd"/>
      <w:r w:rsidR="005408AE">
        <w:rPr>
          <w:rFonts w:ascii="Times New Roman" w:eastAsiaTheme="minorEastAsia" w:hAnsi="Times New Roman" w:hint="eastAsia"/>
          <w:b/>
          <w:color w:val="000000"/>
          <w:kern w:val="0"/>
          <w:szCs w:val="21"/>
        </w:rPr>
        <w:t xml:space="preserve"> </w:t>
      </w:r>
      <w:r w:rsidR="005408AE" w:rsidRPr="003E0B34">
        <w:rPr>
          <w:rFonts w:ascii="Times New Roman" w:eastAsiaTheme="minorEastAsia" w:hAnsi="Times New Roman"/>
          <w:b/>
          <w:color w:val="000000"/>
          <w:kern w:val="0"/>
          <w:szCs w:val="21"/>
        </w:rPr>
        <w:t>(b)</w:t>
      </w:r>
    </w:p>
    <w:p w:rsidR="00DA4721" w:rsidRPr="003E0B34" w:rsidRDefault="00DA4721" w:rsidP="00DA4721">
      <w:pPr>
        <w:spacing w:line="300" w:lineRule="exact"/>
        <w:jc w:val="center"/>
        <w:rPr>
          <w:rFonts w:ascii="Times New Roman" w:eastAsiaTheme="minorEastAsia" w:hAnsi="Times New Roman"/>
          <w:b/>
          <w:color w:val="000000"/>
          <w:kern w:val="0"/>
          <w:szCs w:val="21"/>
        </w:rPr>
      </w:pPr>
      <w:r w:rsidRPr="003E0B34">
        <w:rPr>
          <w:rFonts w:ascii="Times New Roman" w:eastAsiaTheme="minorEastAsia" w:hAnsi="Times New Roman"/>
          <w:b/>
          <w:color w:val="000000"/>
          <w:kern w:val="0"/>
          <w:szCs w:val="21"/>
        </w:rPr>
        <w:t>表</w:t>
      </w:r>
      <w:r w:rsidRPr="003E0B34">
        <w:rPr>
          <w:rFonts w:ascii="Times New Roman" w:eastAsiaTheme="minorEastAsia" w:hAnsi="Times New Roman"/>
          <w:b/>
          <w:color w:val="000000"/>
          <w:kern w:val="0"/>
          <w:szCs w:val="21"/>
        </w:rPr>
        <w:t xml:space="preserve">2 </w:t>
      </w:r>
      <w:proofErr w:type="spellStart"/>
      <w:r w:rsidRPr="003E0B34">
        <w:rPr>
          <w:rFonts w:ascii="Times New Roman" w:eastAsiaTheme="minorEastAsia" w:hAnsi="Times New Roman"/>
          <w:b/>
          <w:color w:val="000000"/>
          <w:kern w:val="0"/>
          <w:szCs w:val="21"/>
        </w:rPr>
        <w:t>Monophos</w:t>
      </w:r>
      <w:proofErr w:type="spellEnd"/>
      <w:r w:rsidRPr="003E0B34">
        <w:rPr>
          <w:rFonts w:ascii="Times New Roman" w:eastAsiaTheme="minorEastAsia" w:hAnsi="Times New Roman"/>
          <w:b/>
          <w:color w:val="000000"/>
          <w:kern w:val="0"/>
          <w:szCs w:val="21"/>
        </w:rPr>
        <w:t>树脂等温吸附模型的拟合参数</w:t>
      </w:r>
    </w:p>
    <w:p w:rsidR="00DA4721" w:rsidRPr="003E0B34" w:rsidRDefault="00DA4721" w:rsidP="00DA4721">
      <w:pPr>
        <w:spacing w:line="300" w:lineRule="exact"/>
        <w:jc w:val="center"/>
        <w:rPr>
          <w:rFonts w:ascii="Times New Roman" w:eastAsiaTheme="minorEastAsia" w:hAnsi="Times New Roman"/>
          <w:b/>
          <w:color w:val="000000"/>
          <w:kern w:val="0"/>
          <w:szCs w:val="21"/>
        </w:rPr>
      </w:pPr>
      <w:r w:rsidRPr="003E0B34">
        <w:rPr>
          <w:rFonts w:ascii="Times New Roman" w:eastAsiaTheme="minorEastAsia" w:hAnsi="Times New Roman"/>
          <w:b/>
          <w:color w:val="000000"/>
          <w:kern w:val="0"/>
          <w:szCs w:val="21"/>
        </w:rPr>
        <w:t>Tab</w:t>
      </w:r>
      <w:r>
        <w:rPr>
          <w:rFonts w:ascii="Times New Roman" w:eastAsiaTheme="minorEastAsia" w:hAnsi="Times New Roman" w:hint="eastAsia"/>
          <w:b/>
          <w:color w:val="000000"/>
          <w:kern w:val="0"/>
          <w:szCs w:val="21"/>
        </w:rPr>
        <w:t xml:space="preserve">le </w:t>
      </w:r>
      <w:r w:rsidRPr="003E0B34">
        <w:rPr>
          <w:rFonts w:ascii="Times New Roman" w:eastAsiaTheme="minorEastAsia" w:hAnsi="Times New Roman"/>
          <w:b/>
          <w:color w:val="000000"/>
          <w:kern w:val="0"/>
          <w:szCs w:val="21"/>
        </w:rPr>
        <w:t>2 Correlated parameters of isotherm adsorption model</w:t>
      </w:r>
    </w:p>
    <w:tbl>
      <w:tblPr>
        <w:tblW w:w="10392" w:type="dxa"/>
        <w:jc w:val="center"/>
        <w:tblBorders>
          <w:top w:val="single" w:sz="12" w:space="0" w:color="auto"/>
          <w:bottom w:val="single" w:sz="12" w:space="0" w:color="auto"/>
        </w:tblBorders>
        <w:tblLook w:val="04A0"/>
      </w:tblPr>
      <w:tblGrid>
        <w:gridCol w:w="602"/>
        <w:gridCol w:w="2515"/>
        <w:gridCol w:w="691"/>
        <w:gridCol w:w="719"/>
        <w:gridCol w:w="877"/>
        <w:gridCol w:w="2802"/>
        <w:gridCol w:w="584"/>
        <w:gridCol w:w="584"/>
        <w:gridCol w:w="1018"/>
      </w:tblGrid>
      <w:tr w:rsidR="00DA4721" w:rsidRPr="009B70F8" w:rsidTr="00872773">
        <w:trPr>
          <w:trHeight w:val="129"/>
          <w:jc w:val="center"/>
        </w:trPr>
        <w:tc>
          <w:tcPr>
            <w:tcW w:w="602" w:type="dxa"/>
            <w:vMerge w:val="restart"/>
            <w:tcBorders>
              <w:top w:val="single" w:sz="4" w:space="0" w:color="auto"/>
              <w:bottom w:val="single" w:sz="4" w:space="0" w:color="auto"/>
            </w:tcBorders>
            <w:shd w:val="clear" w:color="auto" w:fill="auto"/>
            <w:vAlign w:val="center"/>
          </w:tcPr>
          <w:p w:rsidR="00DA4721" w:rsidRPr="009B70F8" w:rsidRDefault="00DA4721" w:rsidP="00872773">
            <w:pPr>
              <w:spacing w:line="300" w:lineRule="exact"/>
              <w:jc w:val="center"/>
              <w:rPr>
                <w:rFonts w:ascii="Times New Roman" w:eastAsiaTheme="minorEastAsia" w:hAnsi="Times New Roman"/>
                <w:color w:val="000000"/>
                <w:kern w:val="0"/>
                <w:szCs w:val="21"/>
              </w:rPr>
            </w:pPr>
            <w:r w:rsidRPr="00A43D22">
              <w:rPr>
                <w:rFonts w:ascii="Times New Roman" w:eastAsiaTheme="minorEastAsia" w:hAnsi="Times New Roman"/>
                <w:i/>
                <w:color w:val="000000"/>
                <w:kern w:val="0"/>
                <w:szCs w:val="21"/>
              </w:rPr>
              <w:t>T</w:t>
            </w:r>
            <w:r w:rsidRPr="009B70F8">
              <w:rPr>
                <w:rFonts w:ascii="Times New Roman" w:eastAsiaTheme="minorEastAsia" w:hAnsi="Times New Roman"/>
                <w:color w:val="000000"/>
                <w:kern w:val="0"/>
                <w:szCs w:val="21"/>
              </w:rPr>
              <w:t>/</w:t>
            </w:r>
            <w:r w:rsidRPr="009B70F8">
              <w:rPr>
                <w:rFonts w:ascii="Times New Roman" w:eastAsiaTheme="minorEastAsia" w:hAnsiTheme="minorEastAsia"/>
                <w:color w:val="000000"/>
                <w:kern w:val="0"/>
                <w:szCs w:val="21"/>
              </w:rPr>
              <w:t>℃</w:t>
            </w:r>
          </w:p>
        </w:tc>
        <w:tc>
          <w:tcPr>
            <w:tcW w:w="4866" w:type="dxa"/>
            <w:gridSpan w:val="4"/>
            <w:tcBorders>
              <w:top w:val="single" w:sz="4" w:space="0" w:color="auto"/>
              <w:bottom w:val="single" w:sz="4" w:space="0" w:color="auto"/>
            </w:tcBorders>
            <w:shd w:val="clear" w:color="auto" w:fill="auto"/>
            <w:vAlign w:val="center"/>
          </w:tcPr>
          <w:p w:rsidR="00DA4721" w:rsidRPr="009B70F8" w:rsidRDefault="00DA4721" w:rsidP="00872773">
            <w:pPr>
              <w:spacing w:line="300" w:lineRule="exact"/>
              <w:jc w:val="center"/>
              <w:rPr>
                <w:rFonts w:ascii="Times New Roman" w:eastAsiaTheme="minorEastAsia" w:hAnsi="Times New Roman"/>
                <w:color w:val="000000"/>
                <w:kern w:val="0"/>
                <w:szCs w:val="21"/>
              </w:rPr>
            </w:pPr>
            <w:r w:rsidRPr="009B70F8">
              <w:rPr>
                <w:rFonts w:ascii="Times New Roman" w:eastAsiaTheme="minorEastAsia" w:hAnsi="Times New Roman"/>
                <w:szCs w:val="21"/>
              </w:rPr>
              <w:t>Langmuir</w:t>
            </w:r>
            <w:r w:rsidRPr="009B70F8">
              <w:rPr>
                <w:rFonts w:ascii="Times New Roman" w:eastAsiaTheme="minorEastAsia" w:hAnsiTheme="minorEastAsia"/>
                <w:szCs w:val="21"/>
              </w:rPr>
              <w:t>拟合</w:t>
            </w:r>
          </w:p>
        </w:tc>
        <w:tc>
          <w:tcPr>
            <w:tcW w:w="4924" w:type="dxa"/>
            <w:gridSpan w:val="4"/>
            <w:tcBorders>
              <w:top w:val="single" w:sz="4" w:space="0" w:color="auto"/>
              <w:bottom w:val="single" w:sz="4" w:space="0" w:color="auto"/>
            </w:tcBorders>
            <w:shd w:val="clear" w:color="auto" w:fill="auto"/>
            <w:vAlign w:val="center"/>
          </w:tcPr>
          <w:p w:rsidR="00DA4721" w:rsidRPr="009B70F8" w:rsidRDefault="00DA4721" w:rsidP="00872773">
            <w:pPr>
              <w:spacing w:line="300" w:lineRule="exact"/>
              <w:jc w:val="center"/>
              <w:rPr>
                <w:rFonts w:ascii="Times New Roman" w:eastAsiaTheme="minorEastAsia" w:hAnsi="Times New Roman"/>
                <w:color w:val="000000"/>
                <w:kern w:val="0"/>
                <w:szCs w:val="21"/>
              </w:rPr>
            </w:pPr>
            <w:r w:rsidRPr="009B70F8">
              <w:rPr>
                <w:rFonts w:ascii="Times New Roman" w:eastAsiaTheme="minorEastAsia" w:hAnsi="Times New Roman"/>
                <w:szCs w:val="21"/>
              </w:rPr>
              <w:t>Freundlich</w:t>
            </w:r>
            <w:r w:rsidRPr="009B70F8">
              <w:rPr>
                <w:rFonts w:ascii="Times New Roman" w:eastAsiaTheme="minorEastAsia" w:hAnsiTheme="minorEastAsia"/>
                <w:szCs w:val="21"/>
              </w:rPr>
              <w:t>拟合</w:t>
            </w:r>
          </w:p>
        </w:tc>
      </w:tr>
      <w:tr w:rsidR="00956192" w:rsidRPr="009B70F8" w:rsidTr="00956192">
        <w:trPr>
          <w:trHeight w:val="105"/>
          <w:jc w:val="center"/>
        </w:trPr>
        <w:tc>
          <w:tcPr>
            <w:tcW w:w="602" w:type="dxa"/>
            <w:vMerge/>
            <w:tcBorders>
              <w:top w:val="nil"/>
              <w:bottom w:val="single" w:sz="4" w:space="0" w:color="auto"/>
            </w:tcBorders>
            <w:shd w:val="clear" w:color="auto" w:fill="auto"/>
            <w:vAlign w:val="center"/>
          </w:tcPr>
          <w:p w:rsidR="00956192" w:rsidRPr="009B70F8" w:rsidRDefault="00956192" w:rsidP="00872773">
            <w:pPr>
              <w:spacing w:line="300" w:lineRule="exact"/>
              <w:jc w:val="center"/>
              <w:rPr>
                <w:rFonts w:ascii="Times New Roman" w:eastAsiaTheme="minorEastAsia" w:hAnsi="Times New Roman"/>
                <w:color w:val="000000"/>
                <w:kern w:val="0"/>
                <w:szCs w:val="21"/>
              </w:rPr>
            </w:pPr>
          </w:p>
        </w:tc>
        <w:tc>
          <w:tcPr>
            <w:tcW w:w="2525" w:type="dxa"/>
            <w:tcBorders>
              <w:top w:val="single" w:sz="4" w:space="0" w:color="auto"/>
              <w:bottom w:val="single" w:sz="4" w:space="0" w:color="auto"/>
            </w:tcBorders>
            <w:shd w:val="clear" w:color="auto" w:fill="auto"/>
            <w:vAlign w:val="center"/>
          </w:tcPr>
          <w:p w:rsidR="00956192" w:rsidRPr="009B70F8" w:rsidRDefault="00956192" w:rsidP="00872773">
            <w:pPr>
              <w:pStyle w:val="Default"/>
              <w:spacing w:line="300" w:lineRule="exact"/>
              <w:jc w:val="center"/>
              <w:rPr>
                <w:rFonts w:ascii="Times New Roman" w:eastAsiaTheme="minorEastAsia" w:cs="Times New Roman"/>
                <w:sz w:val="21"/>
                <w:szCs w:val="21"/>
              </w:rPr>
            </w:pPr>
            <w:r w:rsidRPr="009B70F8">
              <w:rPr>
                <w:rFonts w:ascii="Times New Roman" w:eastAsiaTheme="minorEastAsia" w:hAnsiTheme="minorEastAsia" w:cs="Times New Roman"/>
                <w:sz w:val="21"/>
                <w:szCs w:val="21"/>
              </w:rPr>
              <w:t>方程</w:t>
            </w:r>
          </w:p>
        </w:tc>
        <w:tc>
          <w:tcPr>
            <w:tcW w:w="709" w:type="dxa"/>
            <w:tcBorders>
              <w:top w:val="single" w:sz="4" w:space="0" w:color="auto"/>
              <w:bottom w:val="single" w:sz="4" w:space="0" w:color="auto"/>
            </w:tcBorders>
            <w:shd w:val="clear" w:color="auto" w:fill="auto"/>
            <w:vAlign w:val="center"/>
          </w:tcPr>
          <w:p w:rsidR="00956192" w:rsidRPr="009B70F8" w:rsidRDefault="00956192" w:rsidP="00C45468">
            <w:pPr>
              <w:spacing w:line="300" w:lineRule="exact"/>
              <w:jc w:val="center"/>
              <w:rPr>
                <w:rFonts w:ascii="Times New Roman" w:eastAsiaTheme="minorEastAsia" w:hAnsi="Times New Roman"/>
                <w:color w:val="000000"/>
                <w:kern w:val="0"/>
                <w:szCs w:val="21"/>
              </w:rPr>
            </w:pPr>
            <w:r w:rsidRPr="009B70F8">
              <w:rPr>
                <w:rFonts w:ascii="Times New Roman" w:eastAsiaTheme="minorEastAsia" w:hAnsi="Times New Roman"/>
                <w:i/>
                <w:color w:val="000000"/>
                <w:kern w:val="0"/>
                <w:szCs w:val="21"/>
              </w:rPr>
              <w:t>K</w:t>
            </w:r>
            <w:r w:rsidRPr="009B70F8">
              <w:rPr>
                <w:rFonts w:ascii="Times New Roman" w:eastAsiaTheme="minorEastAsia" w:hAnsi="Times New Roman"/>
                <w:color w:val="000000"/>
                <w:kern w:val="0"/>
                <w:szCs w:val="21"/>
                <w:vertAlign w:val="subscript"/>
              </w:rPr>
              <w:t>L</w:t>
            </w:r>
          </w:p>
        </w:tc>
        <w:tc>
          <w:tcPr>
            <w:tcW w:w="724" w:type="dxa"/>
            <w:tcBorders>
              <w:top w:val="single" w:sz="4" w:space="0" w:color="auto"/>
              <w:bottom w:val="single" w:sz="4" w:space="0" w:color="auto"/>
            </w:tcBorders>
            <w:shd w:val="clear" w:color="auto" w:fill="auto"/>
            <w:vAlign w:val="center"/>
          </w:tcPr>
          <w:p w:rsidR="00956192" w:rsidRPr="009B70F8" w:rsidRDefault="00956192" w:rsidP="00456449">
            <w:pPr>
              <w:spacing w:line="300" w:lineRule="exact"/>
              <w:jc w:val="center"/>
              <w:rPr>
                <w:rFonts w:ascii="Times New Roman" w:eastAsiaTheme="minorEastAsia" w:hAnsi="Times New Roman"/>
                <w:color w:val="000000"/>
                <w:kern w:val="0"/>
                <w:szCs w:val="21"/>
              </w:rPr>
            </w:pPr>
            <w:proofErr w:type="spellStart"/>
            <w:r w:rsidRPr="009B70F8">
              <w:rPr>
                <w:rFonts w:ascii="Times New Roman" w:eastAsiaTheme="minorEastAsia" w:hAnsi="Times New Roman"/>
                <w:i/>
                <w:color w:val="000000"/>
                <w:kern w:val="0"/>
                <w:szCs w:val="21"/>
              </w:rPr>
              <w:t>Q</w:t>
            </w:r>
            <w:r w:rsidRPr="009B70F8">
              <w:rPr>
                <w:rFonts w:ascii="Times New Roman" w:eastAsiaTheme="minorEastAsia" w:hAnsi="Times New Roman"/>
                <w:color w:val="000000"/>
                <w:kern w:val="0"/>
                <w:szCs w:val="21"/>
                <w:vertAlign w:val="subscript"/>
              </w:rPr>
              <w:t>m</w:t>
            </w:r>
            <w:proofErr w:type="spellEnd"/>
          </w:p>
        </w:tc>
        <w:tc>
          <w:tcPr>
            <w:tcW w:w="908" w:type="dxa"/>
            <w:tcBorders>
              <w:top w:val="single" w:sz="4" w:space="0" w:color="auto"/>
              <w:bottom w:val="single" w:sz="4" w:space="0" w:color="auto"/>
            </w:tcBorders>
            <w:shd w:val="clear" w:color="auto" w:fill="auto"/>
            <w:vAlign w:val="center"/>
          </w:tcPr>
          <w:p w:rsidR="00956192" w:rsidRPr="009B70F8" w:rsidRDefault="00956192" w:rsidP="00872773">
            <w:pPr>
              <w:spacing w:line="300" w:lineRule="exact"/>
              <w:jc w:val="center"/>
              <w:rPr>
                <w:rFonts w:ascii="Times New Roman" w:eastAsiaTheme="minorEastAsia" w:hAnsi="Times New Roman"/>
                <w:color w:val="000000"/>
                <w:kern w:val="0"/>
                <w:szCs w:val="21"/>
              </w:rPr>
            </w:pPr>
            <w:r w:rsidRPr="00641DAE">
              <w:rPr>
                <w:rFonts w:ascii="Times New Roman" w:eastAsiaTheme="minorEastAsia" w:hAnsi="Times New Roman"/>
                <w:i/>
                <w:color w:val="000000"/>
                <w:kern w:val="0"/>
                <w:szCs w:val="21"/>
              </w:rPr>
              <w:t>R</w:t>
            </w:r>
            <w:r w:rsidRPr="009B70F8">
              <w:rPr>
                <w:rFonts w:ascii="Times New Roman" w:eastAsiaTheme="minorEastAsia" w:hAnsi="Times New Roman"/>
                <w:color w:val="000000"/>
                <w:kern w:val="0"/>
                <w:szCs w:val="21"/>
                <w:vertAlign w:val="superscript"/>
              </w:rPr>
              <w:t>2</w:t>
            </w:r>
          </w:p>
        </w:tc>
        <w:tc>
          <w:tcPr>
            <w:tcW w:w="3035" w:type="dxa"/>
            <w:tcBorders>
              <w:top w:val="single" w:sz="4" w:space="0" w:color="auto"/>
              <w:bottom w:val="single" w:sz="4" w:space="0" w:color="auto"/>
            </w:tcBorders>
            <w:shd w:val="clear" w:color="auto" w:fill="auto"/>
            <w:vAlign w:val="center"/>
          </w:tcPr>
          <w:p w:rsidR="00956192" w:rsidRPr="009B70F8" w:rsidRDefault="00956192" w:rsidP="00872773">
            <w:pPr>
              <w:pStyle w:val="Default"/>
              <w:spacing w:line="300" w:lineRule="exact"/>
              <w:jc w:val="center"/>
              <w:rPr>
                <w:rFonts w:ascii="Times New Roman" w:eastAsiaTheme="minorEastAsia" w:cs="Times New Roman"/>
                <w:sz w:val="21"/>
                <w:szCs w:val="21"/>
              </w:rPr>
            </w:pPr>
            <w:r w:rsidRPr="009B70F8">
              <w:rPr>
                <w:rFonts w:ascii="Times New Roman" w:eastAsiaTheme="minorEastAsia" w:hAnsiTheme="minorEastAsia" w:cs="Times New Roman"/>
                <w:sz w:val="21"/>
                <w:szCs w:val="21"/>
              </w:rPr>
              <w:t>方程</w:t>
            </w:r>
          </w:p>
        </w:tc>
        <w:tc>
          <w:tcPr>
            <w:tcW w:w="0" w:type="auto"/>
            <w:tcBorders>
              <w:top w:val="single" w:sz="4" w:space="0" w:color="auto"/>
              <w:bottom w:val="single" w:sz="4" w:space="0" w:color="auto"/>
            </w:tcBorders>
            <w:shd w:val="clear" w:color="auto" w:fill="auto"/>
            <w:vAlign w:val="center"/>
          </w:tcPr>
          <w:p w:rsidR="00956192" w:rsidRPr="009B70F8" w:rsidRDefault="00956192" w:rsidP="00C45468">
            <w:pPr>
              <w:spacing w:line="300" w:lineRule="exact"/>
              <w:jc w:val="center"/>
              <w:rPr>
                <w:rFonts w:ascii="Times New Roman" w:eastAsiaTheme="minorEastAsia" w:hAnsi="Times New Roman"/>
                <w:color w:val="000000"/>
                <w:kern w:val="0"/>
                <w:szCs w:val="21"/>
              </w:rPr>
            </w:pPr>
            <w:proofErr w:type="spellStart"/>
            <w:r w:rsidRPr="009B70F8">
              <w:rPr>
                <w:rFonts w:ascii="Times New Roman" w:eastAsiaTheme="minorEastAsia" w:hAnsi="Times New Roman"/>
                <w:i/>
                <w:color w:val="000000"/>
                <w:kern w:val="0"/>
                <w:szCs w:val="21"/>
              </w:rPr>
              <w:t>K</w:t>
            </w:r>
            <w:r w:rsidRPr="009B70F8">
              <w:rPr>
                <w:rFonts w:ascii="Times New Roman" w:eastAsiaTheme="minorEastAsia" w:hAnsi="Times New Roman"/>
                <w:color w:val="000000"/>
                <w:kern w:val="0"/>
                <w:szCs w:val="21"/>
                <w:vertAlign w:val="subscript"/>
              </w:rPr>
              <w:t>f</w:t>
            </w:r>
            <w:proofErr w:type="spellEnd"/>
          </w:p>
        </w:tc>
        <w:tc>
          <w:tcPr>
            <w:tcW w:w="0" w:type="auto"/>
            <w:tcBorders>
              <w:top w:val="single" w:sz="4" w:space="0" w:color="auto"/>
              <w:bottom w:val="single" w:sz="4" w:space="0" w:color="auto"/>
            </w:tcBorders>
            <w:shd w:val="clear" w:color="auto" w:fill="auto"/>
            <w:vAlign w:val="center"/>
          </w:tcPr>
          <w:p w:rsidR="00956192" w:rsidRPr="008D4EF8" w:rsidRDefault="00956192" w:rsidP="002B589D">
            <w:pPr>
              <w:spacing w:line="300" w:lineRule="exact"/>
              <w:jc w:val="center"/>
              <w:rPr>
                <w:rFonts w:ascii="Times New Roman" w:eastAsiaTheme="minorEastAsia" w:hAnsi="Times New Roman"/>
                <w:i/>
                <w:color w:val="000000"/>
                <w:kern w:val="0"/>
                <w:szCs w:val="21"/>
              </w:rPr>
            </w:pPr>
            <w:r w:rsidRPr="008D4EF8">
              <w:rPr>
                <w:rFonts w:ascii="Times New Roman" w:eastAsiaTheme="minorEastAsia" w:hAnsi="Times New Roman"/>
                <w:i/>
                <w:color w:val="000000"/>
                <w:kern w:val="0"/>
                <w:szCs w:val="21"/>
              </w:rPr>
              <w:t>n</w:t>
            </w:r>
          </w:p>
        </w:tc>
        <w:tc>
          <w:tcPr>
            <w:tcW w:w="1072" w:type="dxa"/>
            <w:tcBorders>
              <w:top w:val="single" w:sz="4" w:space="0" w:color="auto"/>
              <w:bottom w:val="single" w:sz="4" w:space="0" w:color="auto"/>
            </w:tcBorders>
            <w:shd w:val="clear" w:color="auto" w:fill="auto"/>
            <w:vAlign w:val="center"/>
          </w:tcPr>
          <w:p w:rsidR="00956192" w:rsidRPr="009B70F8" w:rsidRDefault="00956192" w:rsidP="00872773">
            <w:pPr>
              <w:spacing w:line="300" w:lineRule="exact"/>
              <w:jc w:val="center"/>
              <w:rPr>
                <w:rFonts w:ascii="Times New Roman" w:eastAsiaTheme="minorEastAsia" w:hAnsi="Times New Roman"/>
                <w:color w:val="000000"/>
                <w:kern w:val="0"/>
                <w:szCs w:val="21"/>
              </w:rPr>
            </w:pPr>
            <w:r w:rsidRPr="00641DAE">
              <w:rPr>
                <w:rFonts w:ascii="Times New Roman" w:eastAsiaTheme="minorEastAsia" w:hAnsi="Times New Roman"/>
                <w:i/>
                <w:color w:val="000000"/>
                <w:kern w:val="0"/>
                <w:szCs w:val="21"/>
              </w:rPr>
              <w:t>R</w:t>
            </w:r>
            <w:r w:rsidRPr="009B70F8">
              <w:rPr>
                <w:rFonts w:ascii="Times New Roman" w:eastAsiaTheme="minorEastAsia" w:hAnsi="Times New Roman"/>
                <w:color w:val="000000"/>
                <w:kern w:val="0"/>
                <w:szCs w:val="21"/>
                <w:vertAlign w:val="superscript"/>
              </w:rPr>
              <w:t>2</w:t>
            </w:r>
          </w:p>
        </w:tc>
      </w:tr>
      <w:tr w:rsidR="00956192" w:rsidRPr="009B70F8" w:rsidTr="00956192">
        <w:trPr>
          <w:trHeight w:val="223"/>
          <w:jc w:val="center"/>
        </w:trPr>
        <w:tc>
          <w:tcPr>
            <w:tcW w:w="602" w:type="dxa"/>
            <w:tcBorders>
              <w:top w:val="single" w:sz="4" w:space="0" w:color="auto"/>
            </w:tcBorders>
            <w:shd w:val="clear" w:color="auto" w:fill="auto"/>
            <w:vAlign w:val="center"/>
          </w:tcPr>
          <w:p w:rsidR="00956192" w:rsidRPr="009B70F8" w:rsidRDefault="00956192" w:rsidP="00872773">
            <w:pPr>
              <w:spacing w:line="300" w:lineRule="exact"/>
              <w:jc w:val="center"/>
              <w:rPr>
                <w:rFonts w:ascii="Times New Roman" w:eastAsiaTheme="minorEastAsia" w:hAnsi="Times New Roman"/>
                <w:color w:val="000000"/>
                <w:kern w:val="0"/>
                <w:szCs w:val="21"/>
              </w:rPr>
            </w:pPr>
            <w:r w:rsidRPr="009B70F8">
              <w:rPr>
                <w:rFonts w:ascii="Times New Roman" w:eastAsiaTheme="minorEastAsia" w:hAnsi="Times New Roman"/>
                <w:color w:val="000000"/>
                <w:kern w:val="0"/>
                <w:szCs w:val="21"/>
              </w:rPr>
              <w:t>40</w:t>
            </w:r>
          </w:p>
        </w:tc>
        <w:tc>
          <w:tcPr>
            <w:tcW w:w="2525" w:type="dxa"/>
            <w:tcBorders>
              <w:top w:val="single" w:sz="4" w:space="0" w:color="auto"/>
            </w:tcBorders>
            <w:shd w:val="clear" w:color="auto" w:fill="auto"/>
            <w:vAlign w:val="center"/>
          </w:tcPr>
          <w:p w:rsidR="00956192" w:rsidRPr="009B70F8" w:rsidRDefault="00956192" w:rsidP="00872773">
            <w:pPr>
              <w:spacing w:line="300" w:lineRule="exact"/>
              <w:jc w:val="center"/>
              <w:rPr>
                <w:rFonts w:ascii="Times New Roman" w:eastAsiaTheme="minorEastAsia" w:hAnsi="Times New Roman"/>
                <w:color w:val="000000"/>
                <w:kern w:val="0"/>
                <w:szCs w:val="21"/>
              </w:rPr>
            </w:pPr>
            <w:r w:rsidRPr="009B70F8">
              <w:rPr>
                <w:rFonts w:ascii="Times New Roman" w:eastAsiaTheme="minorEastAsia" w:hAnsi="Times New Roman"/>
                <w:szCs w:val="21"/>
              </w:rPr>
              <w:t>1/</w:t>
            </w:r>
            <w:proofErr w:type="spellStart"/>
            <w:r w:rsidRPr="00641DAE">
              <w:rPr>
                <w:rFonts w:ascii="Times New Roman" w:eastAsiaTheme="minorEastAsia" w:hAnsi="Times New Roman"/>
                <w:i/>
                <w:szCs w:val="21"/>
              </w:rPr>
              <w:t>Q</w:t>
            </w:r>
            <w:r w:rsidRPr="00641DAE">
              <w:rPr>
                <w:rFonts w:ascii="Times New Roman" w:eastAsiaTheme="minorEastAsia" w:hAnsi="Times New Roman"/>
                <w:i/>
                <w:szCs w:val="21"/>
                <w:vertAlign w:val="subscript"/>
              </w:rPr>
              <w:t>e</w:t>
            </w:r>
            <w:proofErr w:type="spellEnd"/>
            <w:r w:rsidRPr="009B70F8">
              <w:rPr>
                <w:rFonts w:ascii="Times New Roman" w:eastAsiaTheme="minorEastAsia" w:hAnsi="Times New Roman"/>
                <w:szCs w:val="21"/>
              </w:rPr>
              <w:t>=0.48834/</w:t>
            </w:r>
            <w:r w:rsidRPr="009B70F8">
              <w:rPr>
                <w:rFonts w:ascii="Times New Roman" w:eastAsiaTheme="minorEastAsia" w:hAnsi="Times New Roman"/>
                <w:i/>
                <w:szCs w:val="21"/>
              </w:rPr>
              <w:t>C</w:t>
            </w:r>
            <w:r w:rsidRPr="009B70F8">
              <w:rPr>
                <w:rFonts w:ascii="Times New Roman" w:eastAsiaTheme="minorEastAsia" w:hAnsi="Times New Roman"/>
                <w:i/>
                <w:szCs w:val="21"/>
                <w:vertAlign w:val="subscript"/>
              </w:rPr>
              <w:t>e</w:t>
            </w:r>
            <w:r w:rsidRPr="009B70F8">
              <w:rPr>
                <w:rFonts w:ascii="Times New Roman" w:eastAsiaTheme="minorEastAsia" w:hAnsi="Times New Roman"/>
                <w:szCs w:val="21"/>
              </w:rPr>
              <w:t>+0.64461</w:t>
            </w:r>
          </w:p>
        </w:tc>
        <w:tc>
          <w:tcPr>
            <w:tcW w:w="709" w:type="dxa"/>
            <w:tcBorders>
              <w:top w:val="single" w:sz="4" w:space="0" w:color="auto"/>
            </w:tcBorders>
            <w:shd w:val="clear" w:color="auto" w:fill="auto"/>
            <w:vAlign w:val="center"/>
          </w:tcPr>
          <w:p w:rsidR="00956192" w:rsidRPr="009B70F8" w:rsidRDefault="00956192" w:rsidP="00C45468">
            <w:pPr>
              <w:spacing w:line="300" w:lineRule="exact"/>
              <w:jc w:val="center"/>
              <w:rPr>
                <w:rFonts w:ascii="Times New Roman" w:eastAsiaTheme="minorEastAsia" w:hAnsi="Times New Roman"/>
                <w:color w:val="000000"/>
                <w:kern w:val="0"/>
                <w:szCs w:val="21"/>
              </w:rPr>
            </w:pPr>
            <w:r w:rsidRPr="009B70F8">
              <w:rPr>
                <w:rFonts w:ascii="Times New Roman" w:eastAsiaTheme="minorEastAsia" w:hAnsi="Times New Roman"/>
                <w:color w:val="000000"/>
                <w:kern w:val="0"/>
                <w:szCs w:val="21"/>
              </w:rPr>
              <w:t>1.32</w:t>
            </w:r>
          </w:p>
        </w:tc>
        <w:tc>
          <w:tcPr>
            <w:tcW w:w="724" w:type="dxa"/>
            <w:tcBorders>
              <w:top w:val="single" w:sz="4" w:space="0" w:color="auto"/>
            </w:tcBorders>
            <w:shd w:val="clear" w:color="auto" w:fill="auto"/>
            <w:vAlign w:val="center"/>
          </w:tcPr>
          <w:p w:rsidR="00956192" w:rsidRPr="009B70F8" w:rsidRDefault="00956192" w:rsidP="00456449">
            <w:pPr>
              <w:spacing w:line="300" w:lineRule="exact"/>
              <w:jc w:val="center"/>
              <w:rPr>
                <w:rFonts w:ascii="Times New Roman" w:eastAsiaTheme="minorEastAsia" w:hAnsi="Times New Roman"/>
                <w:color w:val="000000"/>
                <w:kern w:val="0"/>
                <w:szCs w:val="21"/>
              </w:rPr>
            </w:pPr>
            <w:r w:rsidRPr="009B70F8">
              <w:rPr>
                <w:rFonts w:ascii="Times New Roman" w:eastAsiaTheme="minorEastAsia" w:hAnsi="Times New Roman"/>
                <w:color w:val="000000"/>
                <w:kern w:val="0"/>
                <w:szCs w:val="21"/>
              </w:rPr>
              <w:t>4.84</w:t>
            </w:r>
          </w:p>
        </w:tc>
        <w:tc>
          <w:tcPr>
            <w:tcW w:w="908" w:type="dxa"/>
            <w:tcBorders>
              <w:top w:val="single" w:sz="4" w:space="0" w:color="auto"/>
            </w:tcBorders>
            <w:shd w:val="clear" w:color="auto" w:fill="auto"/>
            <w:vAlign w:val="center"/>
          </w:tcPr>
          <w:p w:rsidR="00956192" w:rsidRPr="009B70F8" w:rsidRDefault="00956192" w:rsidP="00872773">
            <w:pPr>
              <w:spacing w:line="300" w:lineRule="exact"/>
              <w:jc w:val="center"/>
              <w:rPr>
                <w:rFonts w:ascii="Times New Roman" w:eastAsiaTheme="minorEastAsia" w:hAnsi="Times New Roman"/>
                <w:color w:val="000000"/>
                <w:kern w:val="0"/>
                <w:szCs w:val="21"/>
              </w:rPr>
            </w:pPr>
            <w:r w:rsidRPr="009B70F8">
              <w:rPr>
                <w:rFonts w:ascii="Times New Roman" w:eastAsiaTheme="minorEastAsia" w:hAnsi="Times New Roman"/>
                <w:color w:val="000000"/>
                <w:kern w:val="0"/>
                <w:szCs w:val="21"/>
              </w:rPr>
              <w:t>0.923</w:t>
            </w:r>
            <w:r>
              <w:rPr>
                <w:rFonts w:ascii="Times New Roman" w:eastAsiaTheme="minorEastAsia" w:hAnsi="Times New Roman" w:hint="eastAsia"/>
                <w:color w:val="000000"/>
                <w:kern w:val="0"/>
                <w:szCs w:val="21"/>
              </w:rPr>
              <w:t xml:space="preserve"> </w:t>
            </w:r>
            <w:r w:rsidRPr="009B70F8">
              <w:rPr>
                <w:rFonts w:ascii="Times New Roman" w:eastAsiaTheme="minorEastAsia" w:hAnsi="Times New Roman"/>
                <w:color w:val="000000"/>
                <w:kern w:val="0"/>
                <w:szCs w:val="21"/>
              </w:rPr>
              <w:t>5</w:t>
            </w:r>
          </w:p>
        </w:tc>
        <w:tc>
          <w:tcPr>
            <w:tcW w:w="3035" w:type="dxa"/>
            <w:tcBorders>
              <w:top w:val="single" w:sz="4" w:space="0" w:color="auto"/>
            </w:tcBorders>
            <w:shd w:val="clear" w:color="auto" w:fill="auto"/>
            <w:vAlign w:val="center"/>
          </w:tcPr>
          <w:p w:rsidR="00956192" w:rsidRPr="009B70F8" w:rsidRDefault="00956192" w:rsidP="00872773">
            <w:pPr>
              <w:pStyle w:val="Default"/>
              <w:spacing w:line="300" w:lineRule="exact"/>
              <w:jc w:val="center"/>
              <w:rPr>
                <w:rFonts w:ascii="Times New Roman" w:eastAsiaTheme="minorEastAsia" w:cs="Times New Roman"/>
                <w:sz w:val="21"/>
                <w:szCs w:val="21"/>
              </w:rPr>
            </w:pPr>
            <w:proofErr w:type="spellStart"/>
            <w:r w:rsidRPr="009B70F8">
              <w:rPr>
                <w:rFonts w:ascii="Times New Roman" w:eastAsiaTheme="minorEastAsia" w:cs="Times New Roman"/>
                <w:sz w:val="21"/>
                <w:szCs w:val="21"/>
              </w:rPr>
              <w:t>ln</w:t>
            </w:r>
            <w:proofErr w:type="spellEnd"/>
            <w:r>
              <w:rPr>
                <w:rFonts w:ascii="Times New Roman" w:eastAsiaTheme="minorEastAsia" w:cs="Times New Roman" w:hint="eastAsia"/>
                <w:sz w:val="21"/>
                <w:szCs w:val="21"/>
              </w:rPr>
              <w:t xml:space="preserve"> </w:t>
            </w:r>
            <w:proofErr w:type="spellStart"/>
            <w:r w:rsidRPr="009B70F8">
              <w:rPr>
                <w:rFonts w:ascii="Times New Roman" w:eastAsiaTheme="minorEastAsia" w:cs="Times New Roman"/>
                <w:i/>
                <w:sz w:val="21"/>
                <w:szCs w:val="21"/>
              </w:rPr>
              <w:t>Q</w:t>
            </w:r>
            <w:r w:rsidRPr="00641DAE">
              <w:rPr>
                <w:rFonts w:ascii="Times New Roman" w:eastAsiaTheme="minorEastAsia" w:cs="Times New Roman"/>
                <w:i/>
                <w:sz w:val="21"/>
                <w:szCs w:val="21"/>
                <w:vertAlign w:val="subscript"/>
              </w:rPr>
              <w:t>e</w:t>
            </w:r>
            <w:proofErr w:type="spellEnd"/>
            <w:r w:rsidRPr="009B70F8">
              <w:rPr>
                <w:rFonts w:ascii="Times New Roman" w:eastAsiaTheme="minorEastAsia" w:cs="Times New Roman"/>
                <w:sz w:val="21"/>
                <w:szCs w:val="21"/>
              </w:rPr>
              <w:t>=1.53772ln</w:t>
            </w:r>
            <w:r>
              <w:rPr>
                <w:rFonts w:ascii="Times New Roman" w:eastAsiaTheme="minorEastAsia" w:cs="Times New Roman" w:hint="eastAsia"/>
                <w:sz w:val="21"/>
                <w:szCs w:val="21"/>
              </w:rPr>
              <w:t xml:space="preserve"> </w:t>
            </w:r>
            <w:r w:rsidRPr="009B70F8">
              <w:rPr>
                <w:rFonts w:ascii="Times New Roman" w:eastAsiaTheme="minorEastAsia" w:cs="Times New Roman"/>
                <w:i/>
                <w:sz w:val="21"/>
                <w:szCs w:val="21"/>
              </w:rPr>
              <w:t>C</w:t>
            </w:r>
            <w:r w:rsidRPr="009B70F8">
              <w:rPr>
                <w:rFonts w:ascii="Times New Roman" w:eastAsiaTheme="minorEastAsia" w:cs="Times New Roman"/>
                <w:i/>
                <w:sz w:val="21"/>
                <w:szCs w:val="21"/>
                <w:vertAlign w:val="subscript"/>
              </w:rPr>
              <w:t>e</w:t>
            </w:r>
            <w:r w:rsidRPr="009B70F8">
              <w:rPr>
                <w:rFonts w:ascii="Times New Roman" w:eastAsiaTheme="minorEastAsia" w:cs="Times New Roman"/>
                <w:sz w:val="21"/>
                <w:szCs w:val="21"/>
              </w:rPr>
              <w:t>+1.27563</w:t>
            </w:r>
          </w:p>
        </w:tc>
        <w:tc>
          <w:tcPr>
            <w:tcW w:w="0" w:type="auto"/>
            <w:tcBorders>
              <w:top w:val="single" w:sz="4" w:space="0" w:color="auto"/>
            </w:tcBorders>
            <w:shd w:val="clear" w:color="auto" w:fill="auto"/>
            <w:vAlign w:val="center"/>
          </w:tcPr>
          <w:p w:rsidR="00956192" w:rsidRPr="009B70F8" w:rsidRDefault="00956192" w:rsidP="00C45468">
            <w:pPr>
              <w:spacing w:line="300" w:lineRule="exact"/>
              <w:jc w:val="center"/>
              <w:rPr>
                <w:rFonts w:ascii="Times New Roman" w:eastAsiaTheme="minorEastAsia" w:hAnsi="Times New Roman"/>
                <w:kern w:val="0"/>
                <w:szCs w:val="21"/>
              </w:rPr>
            </w:pPr>
            <w:r w:rsidRPr="009B70F8">
              <w:rPr>
                <w:rFonts w:ascii="Times New Roman" w:eastAsiaTheme="minorEastAsia" w:hAnsi="Times New Roman"/>
                <w:kern w:val="0"/>
                <w:szCs w:val="21"/>
              </w:rPr>
              <w:t>3.58</w:t>
            </w:r>
          </w:p>
        </w:tc>
        <w:tc>
          <w:tcPr>
            <w:tcW w:w="0" w:type="auto"/>
            <w:tcBorders>
              <w:top w:val="single" w:sz="4" w:space="0" w:color="auto"/>
            </w:tcBorders>
            <w:shd w:val="clear" w:color="auto" w:fill="auto"/>
            <w:vAlign w:val="center"/>
          </w:tcPr>
          <w:p w:rsidR="00956192" w:rsidRPr="009B70F8" w:rsidRDefault="00956192" w:rsidP="002B589D">
            <w:pPr>
              <w:spacing w:line="300" w:lineRule="exact"/>
              <w:jc w:val="center"/>
              <w:rPr>
                <w:rFonts w:ascii="Times New Roman" w:eastAsiaTheme="minorEastAsia" w:hAnsi="Times New Roman"/>
                <w:color w:val="000000"/>
                <w:kern w:val="0"/>
                <w:szCs w:val="21"/>
              </w:rPr>
            </w:pPr>
            <w:r w:rsidRPr="009B70F8">
              <w:rPr>
                <w:rFonts w:ascii="Times New Roman" w:eastAsiaTheme="minorEastAsia" w:hAnsi="Times New Roman"/>
                <w:color w:val="000000"/>
                <w:kern w:val="0"/>
                <w:szCs w:val="21"/>
              </w:rPr>
              <w:t>0.65</w:t>
            </w:r>
          </w:p>
        </w:tc>
        <w:tc>
          <w:tcPr>
            <w:tcW w:w="1072" w:type="dxa"/>
            <w:tcBorders>
              <w:top w:val="single" w:sz="4" w:space="0" w:color="auto"/>
            </w:tcBorders>
            <w:shd w:val="clear" w:color="auto" w:fill="auto"/>
            <w:vAlign w:val="center"/>
          </w:tcPr>
          <w:p w:rsidR="00956192" w:rsidRPr="009B70F8" w:rsidRDefault="00956192" w:rsidP="00872773">
            <w:pPr>
              <w:spacing w:line="300" w:lineRule="exact"/>
              <w:jc w:val="center"/>
              <w:rPr>
                <w:rFonts w:ascii="Times New Roman" w:eastAsiaTheme="minorEastAsia" w:hAnsi="Times New Roman"/>
                <w:kern w:val="0"/>
                <w:szCs w:val="21"/>
              </w:rPr>
            </w:pPr>
            <w:r w:rsidRPr="009B70F8">
              <w:rPr>
                <w:rFonts w:ascii="Times New Roman" w:eastAsiaTheme="minorEastAsia" w:hAnsi="Times New Roman"/>
                <w:kern w:val="0"/>
                <w:szCs w:val="21"/>
              </w:rPr>
              <w:t>0.922</w:t>
            </w:r>
            <w:r>
              <w:rPr>
                <w:rFonts w:ascii="Times New Roman" w:eastAsiaTheme="minorEastAsia" w:hAnsi="Times New Roman" w:hint="eastAsia"/>
                <w:kern w:val="0"/>
                <w:szCs w:val="21"/>
              </w:rPr>
              <w:t xml:space="preserve"> </w:t>
            </w:r>
            <w:r w:rsidRPr="009B70F8">
              <w:rPr>
                <w:rFonts w:ascii="Times New Roman" w:eastAsiaTheme="minorEastAsia" w:hAnsi="Times New Roman"/>
                <w:kern w:val="0"/>
                <w:szCs w:val="21"/>
              </w:rPr>
              <w:t>3</w:t>
            </w:r>
          </w:p>
        </w:tc>
      </w:tr>
      <w:tr w:rsidR="00956192" w:rsidRPr="009B70F8" w:rsidTr="00956192">
        <w:trPr>
          <w:trHeight w:val="55"/>
          <w:jc w:val="center"/>
        </w:trPr>
        <w:tc>
          <w:tcPr>
            <w:tcW w:w="602" w:type="dxa"/>
            <w:tcBorders>
              <w:bottom w:val="nil"/>
            </w:tcBorders>
            <w:shd w:val="clear" w:color="auto" w:fill="auto"/>
            <w:vAlign w:val="center"/>
          </w:tcPr>
          <w:p w:rsidR="00956192" w:rsidRPr="009B70F8" w:rsidRDefault="00956192" w:rsidP="00872773">
            <w:pPr>
              <w:spacing w:line="300" w:lineRule="exact"/>
              <w:jc w:val="center"/>
              <w:rPr>
                <w:rFonts w:ascii="Times New Roman" w:eastAsiaTheme="minorEastAsia" w:hAnsi="Times New Roman"/>
                <w:color w:val="000000"/>
                <w:kern w:val="0"/>
                <w:szCs w:val="21"/>
              </w:rPr>
            </w:pPr>
            <w:r w:rsidRPr="009B70F8">
              <w:rPr>
                <w:rFonts w:ascii="Times New Roman" w:eastAsiaTheme="minorEastAsia" w:hAnsi="Times New Roman"/>
                <w:color w:val="000000"/>
                <w:kern w:val="0"/>
                <w:szCs w:val="21"/>
              </w:rPr>
              <w:t>50</w:t>
            </w:r>
          </w:p>
        </w:tc>
        <w:tc>
          <w:tcPr>
            <w:tcW w:w="2525" w:type="dxa"/>
            <w:tcBorders>
              <w:bottom w:val="nil"/>
            </w:tcBorders>
            <w:shd w:val="clear" w:color="auto" w:fill="auto"/>
            <w:vAlign w:val="center"/>
          </w:tcPr>
          <w:p w:rsidR="00956192" w:rsidRPr="009B70F8" w:rsidRDefault="00956192" w:rsidP="00872773">
            <w:pPr>
              <w:spacing w:line="300" w:lineRule="exact"/>
              <w:jc w:val="center"/>
              <w:rPr>
                <w:rFonts w:ascii="Times New Roman" w:eastAsiaTheme="minorEastAsia" w:hAnsi="Times New Roman"/>
                <w:color w:val="000000"/>
                <w:kern w:val="0"/>
                <w:szCs w:val="21"/>
              </w:rPr>
            </w:pPr>
            <w:r w:rsidRPr="009B70F8">
              <w:rPr>
                <w:rFonts w:ascii="Times New Roman" w:eastAsiaTheme="minorEastAsia" w:hAnsi="Times New Roman"/>
                <w:szCs w:val="21"/>
              </w:rPr>
              <w:t>1/</w:t>
            </w:r>
            <w:proofErr w:type="spellStart"/>
            <w:r w:rsidRPr="00641DAE">
              <w:rPr>
                <w:rFonts w:ascii="Times New Roman" w:eastAsiaTheme="minorEastAsia" w:hAnsi="Times New Roman"/>
                <w:i/>
                <w:szCs w:val="21"/>
              </w:rPr>
              <w:t>Q</w:t>
            </w:r>
            <w:r w:rsidRPr="00641DAE">
              <w:rPr>
                <w:rFonts w:ascii="Times New Roman" w:eastAsiaTheme="minorEastAsia" w:hAnsi="Times New Roman"/>
                <w:i/>
                <w:szCs w:val="21"/>
                <w:vertAlign w:val="subscript"/>
              </w:rPr>
              <w:t>e</w:t>
            </w:r>
            <w:proofErr w:type="spellEnd"/>
            <w:r w:rsidRPr="009B70F8">
              <w:rPr>
                <w:rFonts w:ascii="Times New Roman" w:eastAsiaTheme="minorEastAsia" w:hAnsi="Times New Roman"/>
                <w:szCs w:val="21"/>
              </w:rPr>
              <w:t>=0.19866/</w:t>
            </w:r>
            <w:r w:rsidRPr="009B70F8">
              <w:rPr>
                <w:rFonts w:ascii="Times New Roman" w:eastAsiaTheme="minorEastAsia" w:hAnsi="Times New Roman"/>
                <w:i/>
                <w:szCs w:val="21"/>
              </w:rPr>
              <w:t>C</w:t>
            </w:r>
            <w:r w:rsidRPr="009B70F8">
              <w:rPr>
                <w:rFonts w:ascii="Times New Roman" w:eastAsiaTheme="minorEastAsia" w:hAnsi="Times New Roman"/>
                <w:i/>
                <w:szCs w:val="21"/>
                <w:vertAlign w:val="subscript"/>
              </w:rPr>
              <w:t>e</w:t>
            </w:r>
            <w:r w:rsidRPr="009B70F8">
              <w:rPr>
                <w:rFonts w:ascii="Times New Roman" w:eastAsiaTheme="minorEastAsia" w:hAnsi="Times New Roman"/>
                <w:szCs w:val="21"/>
              </w:rPr>
              <w:t>+0.43507</w:t>
            </w:r>
          </w:p>
        </w:tc>
        <w:tc>
          <w:tcPr>
            <w:tcW w:w="709" w:type="dxa"/>
            <w:tcBorders>
              <w:bottom w:val="nil"/>
            </w:tcBorders>
            <w:shd w:val="clear" w:color="auto" w:fill="auto"/>
            <w:vAlign w:val="center"/>
          </w:tcPr>
          <w:p w:rsidR="00956192" w:rsidRPr="009B70F8" w:rsidRDefault="00956192" w:rsidP="00C45468">
            <w:pPr>
              <w:spacing w:line="300" w:lineRule="exact"/>
              <w:jc w:val="center"/>
              <w:rPr>
                <w:rFonts w:ascii="Times New Roman" w:eastAsiaTheme="minorEastAsia" w:hAnsi="Times New Roman"/>
                <w:color w:val="000000"/>
                <w:kern w:val="0"/>
                <w:szCs w:val="21"/>
              </w:rPr>
            </w:pPr>
            <w:r w:rsidRPr="009B70F8">
              <w:rPr>
                <w:rFonts w:ascii="Times New Roman" w:eastAsiaTheme="minorEastAsia" w:hAnsi="Times New Roman"/>
                <w:color w:val="000000"/>
                <w:kern w:val="0"/>
                <w:szCs w:val="21"/>
              </w:rPr>
              <w:t>2.19</w:t>
            </w:r>
          </w:p>
        </w:tc>
        <w:tc>
          <w:tcPr>
            <w:tcW w:w="724" w:type="dxa"/>
            <w:tcBorders>
              <w:bottom w:val="nil"/>
            </w:tcBorders>
            <w:shd w:val="clear" w:color="auto" w:fill="auto"/>
            <w:vAlign w:val="center"/>
          </w:tcPr>
          <w:p w:rsidR="00956192" w:rsidRPr="009B70F8" w:rsidRDefault="00956192" w:rsidP="00456449">
            <w:pPr>
              <w:spacing w:line="300" w:lineRule="exact"/>
              <w:jc w:val="center"/>
              <w:rPr>
                <w:rFonts w:ascii="Times New Roman" w:eastAsiaTheme="minorEastAsia" w:hAnsi="Times New Roman"/>
                <w:color w:val="000000"/>
                <w:kern w:val="0"/>
                <w:szCs w:val="21"/>
              </w:rPr>
            </w:pPr>
            <w:r w:rsidRPr="009B70F8">
              <w:rPr>
                <w:rFonts w:ascii="Times New Roman" w:eastAsiaTheme="minorEastAsia" w:hAnsi="Times New Roman"/>
                <w:color w:val="000000"/>
                <w:kern w:val="0"/>
                <w:szCs w:val="21"/>
              </w:rPr>
              <w:t>93.89</w:t>
            </w:r>
          </w:p>
        </w:tc>
        <w:tc>
          <w:tcPr>
            <w:tcW w:w="908" w:type="dxa"/>
            <w:tcBorders>
              <w:bottom w:val="nil"/>
            </w:tcBorders>
            <w:shd w:val="clear" w:color="auto" w:fill="auto"/>
            <w:vAlign w:val="center"/>
          </w:tcPr>
          <w:p w:rsidR="00956192" w:rsidRPr="009B70F8" w:rsidRDefault="00956192" w:rsidP="00872773">
            <w:pPr>
              <w:spacing w:line="300" w:lineRule="exact"/>
              <w:jc w:val="center"/>
              <w:rPr>
                <w:rFonts w:ascii="Times New Roman" w:eastAsiaTheme="minorEastAsia" w:hAnsi="Times New Roman"/>
                <w:color w:val="000000"/>
                <w:kern w:val="0"/>
                <w:szCs w:val="21"/>
              </w:rPr>
            </w:pPr>
            <w:r w:rsidRPr="009B70F8">
              <w:rPr>
                <w:rFonts w:ascii="Times New Roman" w:eastAsiaTheme="minorEastAsia" w:hAnsi="Times New Roman"/>
                <w:color w:val="000000"/>
                <w:kern w:val="0"/>
                <w:szCs w:val="21"/>
              </w:rPr>
              <w:t>0.924</w:t>
            </w:r>
            <w:r>
              <w:rPr>
                <w:rFonts w:ascii="Times New Roman" w:eastAsiaTheme="minorEastAsia" w:hAnsi="Times New Roman" w:hint="eastAsia"/>
                <w:color w:val="000000"/>
                <w:kern w:val="0"/>
                <w:szCs w:val="21"/>
              </w:rPr>
              <w:t xml:space="preserve"> </w:t>
            </w:r>
            <w:r w:rsidRPr="009B70F8">
              <w:rPr>
                <w:rFonts w:ascii="Times New Roman" w:eastAsiaTheme="minorEastAsia" w:hAnsi="Times New Roman"/>
                <w:color w:val="000000"/>
                <w:kern w:val="0"/>
                <w:szCs w:val="21"/>
              </w:rPr>
              <w:t>4</w:t>
            </w:r>
          </w:p>
        </w:tc>
        <w:tc>
          <w:tcPr>
            <w:tcW w:w="3035" w:type="dxa"/>
            <w:tcBorders>
              <w:bottom w:val="nil"/>
            </w:tcBorders>
            <w:shd w:val="clear" w:color="auto" w:fill="auto"/>
            <w:vAlign w:val="center"/>
          </w:tcPr>
          <w:p w:rsidR="00956192" w:rsidRPr="009B70F8" w:rsidRDefault="00956192" w:rsidP="00872773">
            <w:pPr>
              <w:pStyle w:val="Default"/>
              <w:spacing w:line="300" w:lineRule="exact"/>
              <w:jc w:val="center"/>
              <w:rPr>
                <w:rFonts w:ascii="Times New Roman" w:eastAsiaTheme="minorEastAsia" w:cs="Times New Roman"/>
                <w:sz w:val="21"/>
                <w:szCs w:val="21"/>
              </w:rPr>
            </w:pPr>
            <w:proofErr w:type="spellStart"/>
            <w:r w:rsidRPr="009B70F8">
              <w:rPr>
                <w:rFonts w:ascii="Times New Roman" w:eastAsiaTheme="minorEastAsia" w:cs="Times New Roman"/>
                <w:sz w:val="21"/>
                <w:szCs w:val="21"/>
              </w:rPr>
              <w:t>ln</w:t>
            </w:r>
            <w:proofErr w:type="spellEnd"/>
            <w:r>
              <w:rPr>
                <w:rFonts w:ascii="Times New Roman" w:eastAsiaTheme="minorEastAsia" w:cs="Times New Roman" w:hint="eastAsia"/>
                <w:sz w:val="21"/>
                <w:szCs w:val="21"/>
              </w:rPr>
              <w:t xml:space="preserve"> </w:t>
            </w:r>
            <w:proofErr w:type="spellStart"/>
            <w:r w:rsidRPr="009B70F8">
              <w:rPr>
                <w:rFonts w:ascii="Times New Roman" w:eastAsiaTheme="minorEastAsia" w:cs="Times New Roman"/>
                <w:i/>
                <w:sz w:val="21"/>
                <w:szCs w:val="21"/>
              </w:rPr>
              <w:t>Q</w:t>
            </w:r>
            <w:r w:rsidRPr="00641DAE">
              <w:rPr>
                <w:rFonts w:ascii="Times New Roman" w:eastAsiaTheme="minorEastAsia" w:cs="Times New Roman"/>
                <w:i/>
                <w:sz w:val="21"/>
                <w:szCs w:val="21"/>
                <w:vertAlign w:val="subscript"/>
              </w:rPr>
              <w:t>e</w:t>
            </w:r>
            <w:proofErr w:type="spellEnd"/>
            <w:r w:rsidRPr="009B70F8">
              <w:rPr>
                <w:rFonts w:ascii="Times New Roman" w:eastAsiaTheme="minorEastAsia" w:cs="Times New Roman"/>
                <w:sz w:val="21"/>
                <w:szCs w:val="21"/>
              </w:rPr>
              <w:t>=0.89318ln</w:t>
            </w:r>
            <w:r>
              <w:rPr>
                <w:rFonts w:ascii="Times New Roman" w:eastAsiaTheme="minorEastAsia" w:cs="Times New Roman" w:hint="eastAsia"/>
                <w:sz w:val="21"/>
                <w:szCs w:val="21"/>
              </w:rPr>
              <w:t xml:space="preserve"> </w:t>
            </w:r>
            <w:r w:rsidRPr="009B70F8">
              <w:rPr>
                <w:rFonts w:ascii="Times New Roman" w:eastAsiaTheme="minorEastAsia" w:cs="Times New Roman"/>
                <w:i/>
                <w:sz w:val="21"/>
                <w:szCs w:val="21"/>
              </w:rPr>
              <w:t>C</w:t>
            </w:r>
            <w:r w:rsidRPr="00641DAE">
              <w:rPr>
                <w:rFonts w:ascii="Times New Roman" w:eastAsiaTheme="minorEastAsia" w:cs="Times New Roman"/>
                <w:i/>
                <w:sz w:val="21"/>
                <w:szCs w:val="21"/>
                <w:vertAlign w:val="subscript"/>
              </w:rPr>
              <w:t>e</w:t>
            </w:r>
            <w:r w:rsidRPr="009B70F8">
              <w:rPr>
                <w:rFonts w:ascii="Times New Roman" w:eastAsiaTheme="minorEastAsia" w:cs="Times New Roman"/>
                <w:sz w:val="21"/>
                <w:szCs w:val="21"/>
              </w:rPr>
              <w:t>+1.55076</w:t>
            </w:r>
          </w:p>
        </w:tc>
        <w:tc>
          <w:tcPr>
            <w:tcW w:w="0" w:type="auto"/>
            <w:tcBorders>
              <w:bottom w:val="nil"/>
            </w:tcBorders>
            <w:shd w:val="clear" w:color="auto" w:fill="auto"/>
            <w:vAlign w:val="center"/>
          </w:tcPr>
          <w:p w:rsidR="00956192" w:rsidRPr="009B70F8" w:rsidRDefault="00956192" w:rsidP="00C45468">
            <w:pPr>
              <w:spacing w:line="300" w:lineRule="exact"/>
              <w:jc w:val="center"/>
              <w:rPr>
                <w:rFonts w:ascii="Times New Roman" w:eastAsiaTheme="minorEastAsia" w:hAnsi="Times New Roman"/>
                <w:kern w:val="0"/>
                <w:szCs w:val="21"/>
              </w:rPr>
            </w:pPr>
            <w:r w:rsidRPr="009B70F8">
              <w:rPr>
                <w:rFonts w:ascii="Times New Roman" w:eastAsiaTheme="minorEastAsia" w:hAnsi="Times New Roman"/>
                <w:kern w:val="0"/>
                <w:szCs w:val="21"/>
              </w:rPr>
              <w:t>4.72</w:t>
            </w:r>
          </w:p>
        </w:tc>
        <w:tc>
          <w:tcPr>
            <w:tcW w:w="0" w:type="auto"/>
            <w:tcBorders>
              <w:bottom w:val="nil"/>
            </w:tcBorders>
            <w:shd w:val="clear" w:color="auto" w:fill="auto"/>
            <w:vAlign w:val="center"/>
          </w:tcPr>
          <w:p w:rsidR="00956192" w:rsidRPr="009B70F8" w:rsidRDefault="00956192" w:rsidP="002B589D">
            <w:pPr>
              <w:spacing w:line="300" w:lineRule="exact"/>
              <w:jc w:val="center"/>
              <w:rPr>
                <w:rFonts w:ascii="Times New Roman" w:eastAsiaTheme="minorEastAsia" w:hAnsi="Times New Roman"/>
                <w:color w:val="000000"/>
                <w:kern w:val="0"/>
                <w:szCs w:val="21"/>
              </w:rPr>
            </w:pPr>
            <w:r w:rsidRPr="009B70F8">
              <w:rPr>
                <w:rFonts w:ascii="Times New Roman" w:eastAsiaTheme="minorEastAsia" w:hAnsi="Times New Roman"/>
                <w:color w:val="000000"/>
                <w:kern w:val="0"/>
                <w:szCs w:val="21"/>
              </w:rPr>
              <w:t>1.12</w:t>
            </w:r>
          </w:p>
        </w:tc>
        <w:tc>
          <w:tcPr>
            <w:tcW w:w="1072" w:type="dxa"/>
            <w:tcBorders>
              <w:bottom w:val="nil"/>
            </w:tcBorders>
            <w:shd w:val="clear" w:color="auto" w:fill="auto"/>
            <w:vAlign w:val="center"/>
          </w:tcPr>
          <w:p w:rsidR="00956192" w:rsidRPr="009B70F8" w:rsidRDefault="00956192" w:rsidP="00872773">
            <w:pPr>
              <w:spacing w:line="300" w:lineRule="exact"/>
              <w:jc w:val="center"/>
              <w:rPr>
                <w:rFonts w:ascii="Times New Roman" w:eastAsiaTheme="minorEastAsia" w:hAnsi="Times New Roman"/>
                <w:kern w:val="0"/>
                <w:szCs w:val="21"/>
              </w:rPr>
            </w:pPr>
            <w:r w:rsidRPr="009B70F8">
              <w:rPr>
                <w:rFonts w:ascii="Times New Roman" w:eastAsiaTheme="minorEastAsia" w:hAnsi="Times New Roman"/>
                <w:kern w:val="0"/>
                <w:szCs w:val="21"/>
              </w:rPr>
              <w:t>0.909</w:t>
            </w:r>
            <w:r>
              <w:rPr>
                <w:rFonts w:ascii="Times New Roman" w:eastAsiaTheme="minorEastAsia" w:hAnsi="Times New Roman" w:hint="eastAsia"/>
                <w:kern w:val="0"/>
                <w:szCs w:val="21"/>
              </w:rPr>
              <w:t xml:space="preserve"> </w:t>
            </w:r>
            <w:r w:rsidRPr="009B70F8">
              <w:rPr>
                <w:rFonts w:ascii="Times New Roman" w:eastAsiaTheme="minorEastAsia" w:hAnsi="Times New Roman"/>
                <w:kern w:val="0"/>
                <w:szCs w:val="21"/>
              </w:rPr>
              <w:t>5</w:t>
            </w:r>
          </w:p>
        </w:tc>
      </w:tr>
      <w:tr w:rsidR="00956192" w:rsidRPr="009B70F8" w:rsidTr="00956192">
        <w:trPr>
          <w:trHeight w:val="55"/>
          <w:jc w:val="center"/>
        </w:trPr>
        <w:tc>
          <w:tcPr>
            <w:tcW w:w="602" w:type="dxa"/>
            <w:tcBorders>
              <w:top w:val="nil"/>
              <w:bottom w:val="single" w:sz="4" w:space="0" w:color="auto"/>
            </w:tcBorders>
            <w:shd w:val="clear" w:color="auto" w:fill="auto"/>
            <w:vAlign w:val="center"/>
          </w:tcPr>
          <w:p w:rsidR="00956192" w:rsidRPr="009B70F8" w:rsidRDefault="00956192" w:rsidP="00872773">
            <w:pPr>
              <w:spacing w:line="300" w:lineRule="exact"/>
              <w:jc w:val="center"/>
              <w:rPr>
                <w:rFonts w:ascii="Times New Roman" w:eastAsiaTheme="minorEastAsia" w:hAnsi="Times New Roman"/>
                <w:color w:val="000000"/>
                <w:kern w:val="0"/>
                <w:szCs w:val="21"/>
              </w:rPr>
            </w:pPr>
            <w:r w:rsidRPr="009B70F8">
              <w:rPr>
                <w:rFonts w:ascii="Times New Roman" w:eastAsiaTheme="minorEastAsia" w:hAnsi="Times New Roman"/>
                <w:color w:val="000000"/>
                <w:kern w:val="0"/>
                <w:szCs w:val="21"/>
              </w:rPr>
              <w:t>60</w:t>
            </w:r>
          </w:p>
        </w:tc>
        <w:tc>
          <w:tcPr>
            <w:tcW w:w="2525" w:type="dxa"/>
            <w:tcBorders>
              <w:top w:val="nil"/>
              <w:bottom w:val="single" w:sz="4" w:space="0" w:color="auto"/>
            </w:tcBorders>
            <w:shd w:val="clear" w:color="auto" w:fill="auto"/>
            <w:vAlign w:val="center"/>
          </w:tcPr>
          <w:p w:rsidR="00956192" w:rsidRPr="009B70F8" w:rsidRDefault="00956192" w:rsidP="00872773">
            <w:pPr>
              <w:spacing w:line="300" w:lineRule="exact"/>
              <w:jc w:val="center"/>
              <w:rPr>
                <w:rFonts w:ascii="Times New Roman" w:eastAsiaTheme="minorEastAsia" w:hAnsi="Times New Roman"/>
                <w:color w:val="000000"/>
                <w:kern w:val="0"/>
                <w:szCs w:val="21"/>
              </w:rPr>
            </w:pPr>
            <w:r w:rsidRPr="009B70F8">
              <w:rPr>
                <w:rFonts w:ascii="Times New Roman" w:eastAsiaTheme="minorEastAsia" w:hAnsi="Times New Roman"/>
                <w:szCs w:val="21"/>
              </w:rPr>
              <w:t>1/</w:t>
            </w:r>
            <w:proofErr w:type="spellStart"/>
            <w:r w:rsidRPr="00641DAE">
              <w:rPr>
                <w:rFonts w:ascii="Times New Roman" w:eastAsiaTheme="minorEastAsia" w:hAnsi="Times New Roman"/>
                <w:i/>
                <w:szCs w:val="21"/>
              </w:rPr>
              <w:t>Q</w:t>
            </w:r>
            <w:r w:rsidRPr="00641DAE">
              <w:rPr>
                <w:rFonts w:ascii="Times New Roman" w:eastAsiaTheme="minorEastAsia" w:hAnsi="Times New Roman"/>
                <w:i/>
                <w:szCs w:val="21"/>
                <w:vertAlign w:val="subscript"/>
              </w:rPr>
              <w:t>e</w:t>
            </w:r>
            <w:proofErr w:type="spellEnd"/>
            <w:r w:rsidRPr="009B70F8">
              <w:rPr>
                <w:rFonts w:ascii="Times New Roman" w:eastAsiaTheme="minorEastAsia" w:hAnsi="Times New Roman"/>
                <w:szCs w:val="21"/>
              </w:rPr>
              <w:t>=0.12250/</w:t>
            </w:r>
            <w:r w:rsidRPr="009B70F8">
              <w:rPr>
                <w:rFonts w:ascii="Times New Roman" w:eastAsiaTheme="minorEastAsia" w:hAnsi="Times New Roman"/>
                <w:i/>
                <w:szCs w:val="21"/>
              </w:rPr>
              <w:t>C</w:t>
            </w:r>
            <w:r w:rsidRPr="009B70F8">
              <w:rPr>
                <w:rFonts w:ascii="Times New Roman" w:eastAsiaTheme="minorEastAsia" w:hAnsi="Times New Roman"/>
                <w:i/>
                <w:szCs w:val="21"/>
                <w:vertAlign w:val="subscript"/>
              </w:rPr>
              <w:t>e</w:t>
            </w:r>
            <w:r w:rsidRPr="009B70F8">
              <w:rPr>
                <w:rFonts w:ascii="Times New Roman" w:eastAsiaTheme="minorEastAsia" w:hAnsi="Times New Roman"/>
                <w:szCs w:val="21"/>
              </w:rPr>
              <w:t>+0.35892</w:t>
            </w:r>
          </w:p>
        </w:tc>
        <w:tc>
          <w:tcPr>
            <w:tcW w:w="709" w:type="dxa"/>
            <w:tcBorders>
              <w:top w:val="nil"/>
              <w:bottom w:val="single" w:sz="4" w:space="0" w:color="auto"/>
            </w:tcBorders>
            <w:shd w:val="clear" w:color="auto" w:fill="auto"/>
            <w:vAlign w:val="center"/>
          </w:tcPr>
          <w:p w:rsidR="00956192" w:rsidRPr="009B70F8" w:rsidRDefault="00956192" w:rsidP="00C45468">
            <w:pPr>
              <w:spacing w:line="300" w:lineRule="exact"/>
              <w:jc w:val="center"/>
              <w:rPr>
                <w:rFonts w:ascii="Times New Roman" w:eastAsiaTheme="minorEastAsia" w:hAnsi="Times New Roman"/>
                <w:color w:val="000000"/>
                <w:kern w:val="0"/>
                <w:szCs w:val="21"/>
              </w:rPr>
            </w:pPr>
            <w:r w:rsidRPr="009B70F8">
              <w:rPr>
                <w:rFonts w:ascii="Times New Roman" w:eastAsiaTheme="minorEastAsia" w:hAnsi="Times New Roman"/>
                <w:color w:val="000000"/>
                <w:kern w:val="0"/>
                <w:szCs w:val="21"/>
              </w:rPr>
              <w:t>2.93</w:t>
            </w:r>
          </w:p>
        </w:tc>
        <w:tc>
          <w:tcPr>
            <w:tcW w:w="724" w:type="dxa"/>
            <w:tcBorders>
              <w:top w:val="nil"/>
              <w:bottom w:val="single" w:sz="4" w:space="0" w:color="auto"/>
            </w:tcBorders>
            <w:shd w:val="clear" w:color="auto" w:fill="auto"/>
            <w:vAlign w:val="center"/>
          </w:tcPr>
          <w:p w:rsidR="00956192" w:rsidRPr="009B70F8" w:rsidRDefault="00956192" w:rsidP="00456449">
            <w:pPr>
              <w:spacing w:line="300" w:lineRule="exact"/>
              <w:jc w:val="center"/>
              <w:rPr>
                <w:rFonts w:ascii="Times New Roman" w:eastAsiaTheme="minorEastAsia" w:hAnsi="Times New Roman"/>
                <w:color w:val="000000"/>
                <w:kern w:val="0"/>
                <w:szCs w:val="21"/>
              </w:rPr>
            </w:pPr>
            <w:r w:rsidRPr="009B70F8">
              <w:rPr>
                <w:rFonts w:ascii="Times New Roman" w:eastAsiaTheme="minorEastAsia" w:hAnsi="Times New Roman"/>
                <w:color w:val="000000"/>
                <w:kern w:val="0"/>
                <w:szCs w:val="21"/>
              </w:rPr>
              <w:t>43.91</w:t>
            </w:r>
          </w:p>
        </w:tc>
        <w:tc>
          <w:tcPr>
            <w:tcW w:w="908" w:type="dxa"/>
            <w:tcBorders>
              <w:top w:val="nil"/>
              <w:bottom w:val="single" w:sz="4" w:space="0" w:color="auto"/>
            </w:tcBorders>
            <w:shd w:val="clear" w:color="auto" w:fill="auto"/>
            <w:vAlign w:val="center"/>
          </w:tcPr>
          <w:p w:rsidR="00956192" w:rsidRPr="009B70F8" w:rsidRDefault="00956192" w:rsidP="00872773">
            <w:pPr>
              <w:spacing w:line="300" w:lineRule="exact"/>
              <w:jc w:val="center"/>
              <w:rPr>
                <w:rFonts w:ascii="Times New Roman" w:eastAsiaTheme="minorEastAsia" w:hAnsi="Times New Roman"/>
                <w:color w:val="000000"/>
                <w:kern w:val="0"/>
                <w:szCs w:val="21"/>
              </w:rPr>
            </w:pPr>
            <w:r w:rsidRPr="009B70F8">
              <w:rPr>
                <w:rFonts w:ascii="Times New Roman" w:eastAsiaTheme="minorEastAsia" w:hAnsi="Times New Roman"/>
                <w:color w:val="000000"/>
                <w:kern w:val="0"/>
                <w:szCs w:val="21"/>
              </w:rPr>
              <w:t>0.877</w:t>
            </w:r>
            <w:r>
              <w:rPr>
                <w:rFonts w:ascii="Times New Roman" w:eastAsiaTheme="minorEastAsia" w:hAnsi="Times New Roman" w:hint="eastAsia"/>
                <w:color w:val="000000"/>
                <w:kern w:val="0"/>
                <w:szCs w:val="21"/>
              </w:rPr>
              <w:t xml:space="preserve"> </w:t>
            </w:r>
            <w:r w:rsidRPr="009B70F8">
              <w:rPr>
                <w:rFonts w:ascii="Times New Roman" w:eastAsiaTheme="minorEastAsia" w:hAnsi="Times New Roman"/>
                <w:color w:val="000000"/>
                <w:kern w:val="0"/>
                <w:szCs w:val="21"/>
              </w:rPr>
              <w:t>4</w:t>
            </w:r>
          </w:p>
        </w:tc>
        <w:tc>
          <w:tcPr>
            <w:tcW w:w="3035" w:type="dxa"/>
            <w:tcBorders>
              <w:top w:val="nil"/>
              <w:bottom w:val="single" w:sz="4" w:space="0" w:color="auto"/>
            </w:tcBorders>
            <w:shd w:val="clear" w:color="auto" w:fill="auto"/>
            <w:vAlign w:val="center"/>
          </w:tcPr>
          <w:p w:rsidR="00956192" w:rsidRPr="009B70F8" w:rsidRDefault="00956192" w:rsidP="00872773">
            <w:pPr>
              <w:pStyle w:val="Default"/>
              <w:spacing w:line="300" w:lineRule="exact"/>
              <w:jc w:val="center"/>
              <w:rPr>
                <w:rFonts w:ascii="Times New Roman" w:eastAsiaTheme="minorEastAsia" w:cs="Times New Roman"/>
                <w:sz w:val="21"/>
                <w:szCs w:val="21"/>
              </w:rPr>
            </w:pPr>
            <w:proofErr w:type="spellStart"/>
            <w:r w:rsidRPr="009B70F8">
              <w:rPr>
                <w:rFonts w:ascii="Times New Roman" w:eastAsiaTheme="minorEastAsia" w:cs="Times New Roman"/>
                <w:sz w:val="21"/>
                <w:szCs w:val="21"/>
              </w:rPr>
              <w:t>ln</w:t>
            </w:r>
            <w:proofErr w:type="spellEnd"/>
            <w:r>
              <w:rPr>
                <w:rFonts w:ascii="Times New Roman" w:eastAsiaTheme="minorEastAsia" w:cs="Times New Roman" w:hint="eastAsia"/>
                <w:sz w:val="21"/>
                <w:szCs w:val="21"/>
              </w:rPr>
              <w:t xml:space="preserve"> </w:t>
            </w:r>
            <w:proofErr w:type="spellStart"/>
            <w:r w:rsidRPr="009B70F8">
              <w:rPr>
                <w:rFonts w:ascii="Times New Roman" w:eastAsiaTheme="minorEastAsia" w:cs="Times New Roman"/>
                <w:i/>
                <w:sz w:val="21"/>
                <w:szCs w:val="21"/>
              </w:rPr>
              <w:t>Q</w:t>
            </w:r>
            <w:r w:rsidRPr="00641DAE">
              <w:rPr>
                <w:rFonts w:ascii="Times New Roman" w:eastAsiaTheme="minorEastAsia" w:cs="Times New Roman"/>
                <w:i/>
                <w:sz w:val="21"/>
                <w:szCs w:val="21"/>
                <w:vertAlign w:val="subscript"/>
              </w:rPr>
              <w:t>e</w:t>
            </w:r>
            <w:proofErr w:type="spellEnd"/>
            <w:r w:rsidRPr="009B70F8">
              <w:rPr>
                <w:rFonts w:ascii="Times New Roman" w:eastAsiaTheme="minorEastAsia" w:cs="Times New Roman"/>
                <w:sz w:val="21"/>
                <w:szCs w:val="21"/>
              </w:rPr>
              <w:t>=0.81680ln</w:t>
            </w:r>
            <w:r>
              <w:rPr>
                <w:rFonts w:ascii="Times New Roman" w:eastAsiaTheme="minorEastAsia" w:cs="Times New Roman" w:hint="eastAsia"/>
                <w:sz w:val="21"/>
                <w:szCs w:val="21"/>
              </w:rPr>
              <w:t xml:space="preserve"> </w:t>
            </w:r>
            <w:r w:rsidRPr="009B70F8">
              <w:rPr>
                <w:rFonts w:ascii="Times New Roman" w:eastAsiaTheme="minorEastAsia" w:cs="Times New Roman"/>
                <w:i/>
                <w:sz w:val="21"/>
                <w:szCs w:val="21"/>
              </w:rPr>
              <w:t>C</w:t>
            </w:r>
            <w:r w:rsidRPr="00641DAE">
              <w:rPr>
                <w:rFonts w:ascii="Times New Roman" w:eastAsiaTheme="minorEastAsia" w:cs="Times New Roman"/>
                <w:i/>
                <w:sz w:val="21"/>
                <w:szCs w:val="21"/>
                <w:vertAlign w:val="subscript"/>
              </w:rPr>
              <w:t>e</w:t>
            </w:r>
            <w:r w:rsidRPr="009B70F8">
              <w:rPr>
                <w:rFonts w:ascii="Times New Roman" w:eastAsiaTheme="minorEastAsia" w:cs="Times New Roman"/>
                <w:sz w:val="21"/>
                <w:szCs w:val="21"/>
              </w:rPr>
              <w:t>+1.90497</w:t>
            </w:r>
          </w:p>
        </w:tc>
        <w:tc>
          <w:tcPr>
            <w:tcW w:w="0" w:type="auto"/>
            <w:tcBorders>
              <w:top w:val="nil"/>
              <w:bottom w:val="single" w:sz="4" w:space="0" w:color="auto"/>
            </w:tcBorders>
            <w:shd w:val="clear" w:color="auto" w:fill="auto"/>
            <w:vAlign w:val="center"/>
          </w:tcPr>
          <w:p w:rsidR="00956192" w:rsidRPr="009B70F8" w:rsidRDefault="00956192" w:rsidP="00C45468">
            <w:pPr>
              <w:spacing w:line="300" w:lineRule="exact"/>
              <w:jc w:val="center"/>
              <w:rPr>
                <w:rFonts w:ascii="Times New Roman" w:eastAsiaTheme="minorEastAsia" w:hAnsi="Times New Roman"/>
                <w:kern w:val="0"/>
                <w:szCs w:val="21"/>
              </w:rPr>
            </w:pPr>
            <w:r w:rsidRPr="009B70F8">
              <w:rPr>
                <w:rFonts w:ascii="Times New Roman" w:eastAsiaTheme="minorEastAsia" w:hAnsi="Times New Roman"/>
                <w:kern w:val="0"/>
                <w:szCs w:val="21"/>
              </w:rPr>
              <w:t>6.72</w:t>
            </w:r>
          </w:p>
        </w:tc>
        <w:tc>
          <w:tcPr>
            <w:tcW w:w="0" w:type="auto"/>
            <w:tcBorders>
              <w:top w:val="nil"/>
              <w:bottom w:val="single" w:sz="4" w:space="0" w:color="auto"/>
            </w:tcBorders>
            <w:shd w:val="clear" w:color="auto" w:fill="auto"/>
            <w:vAlign w:val="center"/>
          </w:tcPr>
          <w:p w:rsidR="00956192" w:rsidRPr="009B70F8" w:rsidRDefault="00956192" w:rsidP="002B589D">
            <w:pPr>
              <w:spacing w:line="300" w:lineRule="exact"/>
              <w:jc w:val="center"/>
              <w:rPr>
                <w:rFonts w:ascii="Times New Roman" w:eastAsiaTheme="minorEastAsia" w:hAnsi="Times New Roman"/>
                <w:color w:val="000000"/>
                <w:kern w:val="0"/>
                <w:szCs w:val="21"/>
              </w:rPr>
            </w:pPr>
            <w:r w:rsidRPr="009B70F8">
              <w:rPr>
                <w:rFonts w:ascii="Times New Roman" w:eastAsiaTheme="minorEastAsia" w:hAnsi="Times New Roman"/>
                <w:color w:val="000000"/>
                <w:kern w:val="0"/>
                <w:szCs w:val="21"/>
              </w:rPr>
              <w:t>1.22</w:t>
            </w:r>
          </w:p>
        </w:tc>
        <w:tc>
          <w:tcPr>
            <w:tcW w:w="1072" w:type="dxa"/>
            <w:tcBorders>
              <w:top w:val="nil"/>
              <w:bottom w:val="single" w:sz="4" w:space="0" w:color="auto"/>
            </w:tcBorders>
            <w:shd w:val="clear" w:color="auto" w:fill="auto"/>
            <w:vAlign w:val="center"/>
          </w:tcPr>
          <w:p w:rsidR="00956192" w:rsidRPr="009B70F8" w:rsidRDefault="00956192" w:rsidP="00872773">
            <w:pPr>
              <w:spacing w:line="300" w:lineRule="exact"/>
              <w:jc w:val="center"/>
              <w:rPr>
                <w:rFonts w:ascii="Times New Roman" w:eastAsiaTheme="minorEastAsia" w:hAnsi="Times New Roman"/>
                <w:kern w:val="0"/>
                <w:szCs w:val="21"/>
              </w:rPr>
            </w:pPr>
            <w:r w:rsidRPr="009B70F8">
              <w:rPr>
                <w:rFonts w:ascii="Times New Roman" w:eastAsiaTheme="minorEastAsia" w:hAnsi="Times New Roman"/>
                <w:kern w:val="0"/>
                <w:szCs w:val="21"/>
              </w:rPr>
              <w:t>0.857</w:t>
            </w:r>
            <w:r>
              <w:rPr>
                <w:rFonts w:ascii="Times New Roman" w:eastAsiaTheme="minorEastAsia" w:hAnsi="Times New Roman" w:hint="eastAsia"/>
                <w:kern w:val="0"/>
                <w:szCs w:val="21"/>
              </w:rPr>
              <w:t xml:space="preserve"> </w:t>
            </w:r>
            <w:r w:rsidRPr="009B70F8">
              <w:rPr>
                <w:rFonts w:ascii="Times New Roman" w:eastAsiaTheme="minorEastAsia" w:hAnsi="Times New Roman"/>
                <w:kern w:val="0"/>
                <w:szCs w:val="21"/>
              </w:rPr>
              <w:t>9</w:t>
            </w:r>
          </w:p>
        </w:tc>
      </w:tr>
    </w:tbl>
    <w:p w:rsidR="00DA4721" w:rsidRPr="009B70F8" w:rsidRDefault="00DA4721" w:rsidP="00DA4721">
      <w:pPr>
        <w:spacing w:line="276" w:lineRule="auto"/>
        <w:ind w:firstLine="420"/>
        <w:rPr>
          <w:rFonts w:ascii="Times New Roman" w:eastAsiaTheme="minorEastAsia" w:hAnsi="Times New Roman"/>
          <w:szCs w:val="21"/>
        </w:rPr>
      </w:pPr>
    </w:p>
    <w:p w:rsidR="0087677E" w:rsidRPr="009B70F8" w:rsidRDefault="00254FEF" w:rsidP="00FA2709">
      <w:pPr>
        <w:spacing w:line="300" w:lineRule="exact"/>
        <w:ind w:firstLine="420"/>
        <w:rPr>
          <w:rFonts w:ascii="Times New Roman" w:eastAsiaTheme="minorEastAsia" w:hAnsi="Times New Roman"/>
          <w:szCs w:val="21"/>
        </w:rPr>
      </w:pPr>
      <w:r w:rsidRPr="009B70F8">
        <w:rPr>
          <w:rFonts w:ascii="Times New Roman" w:eastAsiaTheme="minorEastAsia" w:hAnsiTheme="minorEastAsia"/>
          <w:szCs w:val="21"/>
        </w:rPr>
        <w:t>由图</w:t>
      </w:r>
      <w:r w:rsidRPr="009B70F8">
        <w:rPr>
          <w:rFonts w:ascii="Times New Roman" w:eastAsiaTheme="minorEastAsia" w:hAnsi="Times New Roman"/>
          <w:szCs w:val="21"/>
        </w:rPr>
        <w:t>3</w:t>
      </w:r>
      <w:r w:rsidR="006C099C" w:rsidRPr="009B70F8">
        <w:rPr>
          <w:rFonts w:ascii="Times New Roman" w:eastAsiaTheme="minorEastAsia" w:hAnsiTheme="minorEastAsia"/>
          <w:szCs w:val="21"/>
        </w:rPr>
        <w:t>及表</w:t>
      </w:r>
      <w:r w:rsidR="006C099C" w:rsidRPr="009B70F8">
        <w:rPr>
          <w:rFonts w:ascii="Times New Roman" w:eastAsiaTheme="minorEastAsia" w:hAnsi="Times New Roman"/>
          <w:szCs w:val="21"/>
        </w:rPr>
        <w:t>2</w:t>
      </w:r>
      <w:r w:rsidRPr="009B70F8">
        <w:rPr>
          <w:rFonts w:ascii="Times New Roman" w:eastAsiaTheme="minorEastAsia" w:hAnsiTheme="minorEastAsia"/>
          <w:szCs w:val="21"/>
        </w:rPr>
        <w:t>可以看出，</w:t>
      </w:r>
      <w:r w:rsidR="000C697B" w:rsidRPr="009B70F8">
        <w:rPr>
          <w:rFonts w:ascii="Times New Roman" w:eastAsiaTheme="minorEastAsia" w:hAnsiTheme="minorEastAsia"/>
          <w:szCs w:val="21"/>
        </w:rPr>
        <w:t>在不同的吸附温度下，采用</w:t>
      </w:r>
      <w:r w:rsidR="000C697B" w:rsidRPr="009B70F8">
        <w:rPr>
          <w:rFonts w:ascii="Times New Roman" w:eastAsiaTheme="minorEastAsia" w:hAnsi="Times New Roman"/>
          <w:szCs w:val="21"/>
        </w:rPr>
        <w:t>Langmuir</w:t>
      </w:r>
      <w:r w:rsidR="000C697B" w:rsidRPr="009B70F8">
        <w:rPr>
          <w:rFonts w:ascii="Times New Roman" w:eastAsiaTheme="minorEastAsia" w:hAnsiTheme="minorEastAsia"/>
          <w:szCs w:val="21"/>
        </w:rPr>
        <w:t>等温吸附模型获得的拟合相关系数</w:t>
      </w:r>
      <w:r w:rsidR="000C697B" w:rsidRPr="009B70F8">
        <w:rPr>
          <w:rFonts w:ascii="Times New Roman" w:eastAsiaTheme="minorEastAsia" w:hAnsi="Times New Roman"/>
          <w:i/>
          <w:szCs w:val="21"/>
        </w:rPr>
        <w:t>R</w:t>
      </w:r>
      <w:r w:rsidR="000C697B" w:rsidRPr="009B70F8">
        <w:rPr>
          <w:rFonts w:ascii="Times New Roman" w:eastAsiaTheme="minorEastAsia" w:hAnsi="Times New Roman"/>
          <w:szCs w:val="21"/>
          <w:vertAlign w:val="superscript"/>
        </w:rPr>
        <w:t>2</w:t>
      </w:r>
      <w:r w:rsidR="000C697B" w:rsidRPr="009B70F8">
        <w:rPr>
          <w:rFonts w:ascii="Times New Roman" w:eastAsiaTheme="minorEastAsia" w:hAnsiTheme="minorEastAsia"/>
          <w:szCs w:val="21"/>
        </w:rPr>
        <w:t>均大于</w:t>
      </w:r>
      <w:r w:rsidR="00B77791" w:rsidRPr="009B70F8">
        <w:rPr>
          <w:rFonts w:ascii="Times New Roman" w:eastAsiaTheme="minorEastAsia" w:hAnsi="Times New Roman"/>
          <w:szCs w:val="21"/>
        </w:rPr>
        <w:t>Freundlich</w:t>
      </w:r>
      <w:r w:rsidR="00B77791" w:rsidRPr="009B70F8">
        <w:rPr>
          <w:rFonts w:ascii="Times New Roman" w:eastAsiaTheme="minorEastAsia" w:hAnsiTheme="minorEastAsia"/>
          <w:szCs w:val="21"/>
        </w:rPr>
        <w:t>等温吸附模型</w:t>
      </w:r>
      <w:r w:rsidR="000C697B" w:rsidRPr="009B70F8">
        <w:rPr>
          <w:rFonts w:ascii="Times New Roman" w:eastAsiaTheme="minorEastAsia" w:hAnsiTheme="minorEastAsia"/>
          <w:szCs w:val="21"/>
        </w:rPr>
        <w:t>，说明</w:t>
      </w:r>
      <w:bookmarkStart w:id="0" w:name="OLE_LINK15"/>
      <w:bookmarkStart w:id="1" w:name="OLE_LINK16"/>
      <w:r w:rsidR="007B59A7" w:rsidRPr="009B70F8">
        <w:rPr>
          <w:rFonts w:ascii="Times New Roman" w:eastAsiaTheme="minorEastAsia" w:hAnsi="Times New Roman"/>
          <w:szCs w:val="21"/>
        </w:rPr>
        <w:t>Langmuir</w:t>
      </w:r>
      <w:bookmarkEnd w:id="0"/>
      <w:bookmarkEnd w:id="1"/>
      <w:r w:rsidR="007B59A7" w:rsidRPr="009B70F8">
        <w:rPr>
          <w:rFonts w:ascii="Times New Roman" w:eastAsiaTheme="minorEastAsia" w:hAnsiTheme="minorEastAsia"/>
          <w:szCs w:val="21"/>
        </w:rPr>
        <w:t>等温吸附模型更适合描述</w:t>
      </w:r>
      <w:proofErr w:type="spellStart"/>
      <w:r w:rsidR="00E836DD" w:rsidRPr="009B70F8">
        <w:rPr>
          <w:rFonts w:ascii="Times New Roman" w:eastAsiaTheme="minorEastAsia" w:hAnsi="Times New Roman"/>
          <w:szCs w:val="21"/>
        </w:rPr>
        <w:t>Monophos</w:t>
      </w:r>
      <w:proofErr w:type="spellEnd"/>
      <w:r w:rsidR="000C697B" w:rsidRPr="009B70F8">
        <w:rPr>
          <w:rFonts w:ascii="Times New Roman" w:eastAsiaTheme="minorEastAsia" w:hAnsiTheme="minorEastAsia"/>
          <w:szCs w:val="21"/>
        </w:rPr>
        <w:t>对硫酸</w:t>
      </w:r>
      <w:proofErr w:type="gramStart"/>
      <w:r w:rsidR="000C697B" w:rsidRPr="009B70F8">
        <w:rPr>
          <w:rFonts w:ascii="Times New Roman" w:eastAsiaTheme="minorEastAsia" w:hAnsiTheme="minorEastAsia"/>
          <w:szCs w:val="21"/>
        </w:rPr>
        <w:t>钴</w:t>
      </w:r>
      <w:proofErr w:type="gramEnd"/>
      <w:r w:rsidR="000C697B" w:rsidRPr="009B70F8">
        <w:rPr>
          <w:rFonts w:ascii="Times New Roman" w:eastAsiaTheme="minorEastAsia" w:hAnsiTheme="minorEastAsia"/>
          <w:szCs w:val="21"/>
        </w:rPr>
        <w:t>溶液中的</w:t>
      </w:r>
      <w:r w:rsidR="00D103E9" w:rsidRPr="009B70F8">
        <w:rPr>
          <w:rFonts w:ascii="Times New Roman" w:eastAsiaTheme="minorEastAsia" w:hAnsiTheme="minorEastAsia"/>
          <w:szCs w:val="21"/>
        </w:rPr>
        <w:t>杂质</w:t>
      </w:r>
      <w:r w:rsidR="000C697B" w:rsidRPr="009B70F8">
        <w:rPr>
          <w:rFonts w:ascii="Times New Roman" w:eastAsiaTheme="minorEastAsia" w:hAnsiTheme="minorEastAsia"/>
          <w:szCs w:val="21"/>
        </w:rPr>
        <w:t>铁离子</w:t>
      </w:r>
      <w:r w:rsidR="007B59A7" w:rsidRPr="009B70F8">
        <w:rPr>
          <w:rFonts w:ascii="Times New Roman" w:eastAsiaTheme="minorEastAsia" w:hAnsiTheme="minorEastAsia"/>
          <w:szCs w:val="21"/>
        </w:rPr>
        <w:t>的</w:t>
      </w:r>
      <w:r w:rsidR="000C697B" w:rsidRPr="009B70F8">
        <w:rPr>
          <w:rFonts w:ascii="Times New Roman" w:eastAsiaTheme="minorEastAsia" w:hAnsiTheme="minorEastAsia"/>
          <w:szCs w:val="21"/>
        </w:rPr>
        <w:t>吸附。</w:t>
      </w:r>
      <w:r w:rsidR="00F922D5" w:rsidRPr="009B70F8">
        <w:rPr>
          <w:rFonts w:ascii="Times New Roman" w:eastAsiaTheme="minorEastAsia" w:hAnsiTheme="minorEastAsia"/>
          <w:szCs w:val="21"/>
        </w:rPr>
        <w:t>此外，</w:t>
      </w:r>
      <w:r w:rsidR="00B77791" w:rsidRPr="009B70F8">
        <w:rPr>
          <w:rFonts w:ascii="Times New Roman" w:eastAsiaTheme="minorEastAsia" w:hAnsiTheme="minorEastAsia"/>
          <w:szCs w:val="21"/>
        </w:rPr>
        <w:t>随着吸附温度的升高，</w:t>
      </w:r>
      <w:r w:rsidR="00F922D5" w:rsidRPr="009B70F8">
        <w:rPr>
          <w:rFonts w:ascii="Times New Roman" w:eastAsiaTheme="minorEastAsia" w:hAnsi="Times New Roman"/>
          <w:szCs w:val="21"/>
        </w:rPr>
        <w:t>Freundlich</w:t>
      </w:r>
      <w:r w:rsidR="00F922D5" w:rsidRPr="009B70F8">
        <w:rPr>
          <w:rFonts w:ascii="Times New Roman" w:eastAsiaTheme="minorEastAsia" w:hAnsiTheme="minorEastAsia"/>
          <w:szCs w:val="21"/>
        </w:rPr>
        <w:t>等温吸附模型中</w:t>
      </w:r>
      <w:r w:rsidR="00F922D5" w:rsidRPr="00DA4721">
        <w:rPr>
          <w:rFonts w:ascii="Times New Roman" w:eastAsiaTheme="minorEastAsia" w:hAnsi="Times New Roman"/>
          <w:i/>
          <w:szCs w:val="21"/>
        </w:rPr>
        <w:t>n</w:t>
      </w:r>
      <w:r w:rsidR="00F922D5" w:rsidRPr="009B70F8">
        <w:rPr>
          <w:rFonts w:ascii="Times New Roman" w:eastAsiaTheme="minorEastAsia" w:hAnsiTheme="minorEastAsia"/>
          <w:szCs w:val="21"/>
        </w:rPr>
        <w:t>值</w:t>
      </w:r>
      <w:r w:rsidR="00B77791" w:rsidRPr="009B70F8">
        <w:rPr>
          <w:rFonts w:ascii="Times New Roman" w:eastAsiaTheme="minorEastAsia" w:hAnsiTheme="minorEastAsia"/>
          <w:szCs w:val="21"/>
        </w:rPr>
        <w:t>由</w:t>
      </w:r>
      <w:r w:rsidR="00B77791" w:rsidRPr="009B70F8">
        <w:rPr>
          <w:rFonts w:ascii="Times New Roman" w:eastAsiaTheme="minorEastAsia" w:hAnsi="Times New Roman"/>
          <w:szCs w:val="21"/>
        </w:rPr>
        <w:t>0.65</w:t>
      </w:r>
      <w:r w:rsidR="00B77791" w:rsidRPr="009B70F8">
        <w:rPr>
          <w:rFonts w:ascii="Times New Roman" w:eastAsiaTheme="minorEastAsia" w:hAnsiTheme="minorEastAsia"/>
          <w:szCs w:val="21"/>
        </w:rPr>
        <w:t>升至</w:t>
      </w:r>
      <w:r w:rsidR="00B77791" w:rsidRPr="009B70F8">
        <w:rPr>
          <w:rFonts w:ascii="Times New Roman" w:eastAsiaTheme="minorEastAsia" w:hAnsi="Times New Roman"/>
          <w:szCs w:val="21"/>
        </w:rPr>
        <w:t>1.22</w:t>
      </w:r>
      <w:r w:rsidR="00F922D5" w:rsidRPr="009B70F8">
        <w:rPr>
          <w:rFonts w:ascii="Times New Roman" w:eastAsiaTheme="minorEastAsia" w:hAnsiTheme="minorEastAsia"/>
          <w:szCs w:val="21"/>
        </w:rPr>
        <w:t>，表明</w:t>
      </w:r>
      <w:r w:rsidR="00B77791" w:rsidRPr="009B70F8">
        <w:rPr>
          <w:rFonts w:ascii="Times New Roman" w:eastAsiaTheme="minorEastAsia" w:hAnsiTheme="minorEastAsia"/>
          <w:szCs w:val="21"/>
        </w:rPr>
        <w:t>树脂的吸附过程随吸附温度的升高逐渐由化学吸附转为物理吸附</w:t>
      </w:r>
      <w:r w:rsidR="00F922D5" w:rsidRPr="009B70F8">
        <w:rPr>
          <w:rFonts w:ascii="Times New Roman" w:eastAsiaTheme="minorEastAsia" w:hAnsiTheme="minorEastAsia"/>
          <w:szCs w:val="21"/>
        </w:rPr>
        <w:t>。这</w:t>
      </w:r>
      <w:r w:rsidR="00DB5C48" w:rsidRPr="009B70F8">
        <w:rPr>
          <w:rFonts w:ascii="Times New Roman" w:eastAsiaTheme="minorEastAsia" w:hAnsiTheme="minorEastAsia"/>
          <w:szCs w:val="21"/>
        </w:rPr>
        <w:t>可能</w:t>
      </w:r>
      <w:r w:rsidR="00F922D5" w:rsidRPr="009B70F8">
        <w:rPr>
          <w:rFonts w:ascii="Times New Roman" w:eastAsiaTheme="minorEastAsia" w:hAnsiTheme="minorEastAsia"/>
          <w:szCs w:val="21"/>
        </w:rPr>
        <w:t>是由于</w:t>
      </w:r>
      <w:r w:rsidR="00B77791" w:rsidRPr="009B70F8">
        <w:rPr>
          <w:rFonts w:ascii="Times New Roman" w:eastAsiaTheme="minorEastAsia" w:hAnsiTheme="minorEastAsia"/>
          <w:szCs w:val="21"/>
        </w:rPr>
        <w:t>温度的升高导致树脂</w:t>
      </w:r>
      <w:r w:rsidR="00F922D5" w:rsidRPr="009B70F8">
        <w:rPr>
          <w:rFonts w:ascii="Times New Roman" w:eastAsiaTheme="minorEastAsia" w:hAnsiTheme="minorEastAsia"/>
          <w:szCs w:val="21"/>
        </w:rPr>
        <w:t>表面</w:t>
      </w:r>
      <w:r w:rsidR="00483237" w:rsidRPr="009B70F8">
        <w:rPr>
          <w:rFonts w:ascii="Times New Roman" w:eastAsiaTheme="minorEastAsia" w:hAnsiTheme="minorEastAsia"/>
          <w:szCs w:val="21"/>
        </w:rPr>
        <w:t>活性位点</w:t>
      </w:r>
      <w:r w:rsidR="00F922D5" w:rsidRPr="009B70F8">
        <w:rPr>
          <w:rFonts w:ascii="Times New Roman" w:eastAsiaTheme="minorEastAsia" w:hAnsiTheme="minorEastAsia"/>
          <w:szCs w:val="21"/>
        </w:rPr>
        <w:t>的增加</w:t>
      </w:r>
      <w:r w:rsidR="00747A29" w:rsidRPr="009B70F8">
        <w:rPr>
          <w:rFonts w:ascii="Times New Roman" w:eastAsiaTheme="minorEastAsia" w:hAnsiTheme="minorEastAsia"/>
          <w:szCs w:val="21"/>
        </w:rPr>
        <w:t>，从而</w:t>
      </w:r>
      <w:r w:rsidR="00F922D5" w:rsidRPr="009B70F8">
        <w:rPr>
          <w:rFonts w:ascii="Times New Roman" w:eastAsiaTheme="minorEastAsia" w:hAnsiTheme="minorEastAsia"/>
          <w:szCs w:val="21"/>
        </w:rPr>
        <w:t>引起吸附剂</w:t>
      </w:r>
      <w:r w:rsidR="00DA4721">
        <w:rPr>
          <w:rFonts w:ascii="Times New Roman" w:eastAsiaTheme="minorEastAsia" w:hAnsi="Times New Roman" w:hint="eastAsia"/>
          <w:szCs w:val="21"/>
        </w:rPr>
        <w:t>—</w:t>
      </w:r>
      <w:r w:rsidR="00F922D5" w:rsidRPr="009B70F8">
        <w:rPr>
          <w:rFonts w:ascii="Times New Roman" w:eastAsiaTheme="minorEastAsia" w:hAnsiTheme="minorEastAsia"/>
          <w:szCs w:val="21"/>
        </w:rPr>
        <w:t>吸附质的相互</w:t>
      </w:r>
      <w:r w:rsidR="004F694C" w:rsidRPr="009B70F8">
        <w:rPr>
          <w:rFonts w:ascii="Times New Roman" w:eastAsiaTheme="minorEastAsia" w:hAnsiTheme="minorEastAsia"/>
          <w:szCs w:val="21"/>
        </w:rPr>
        <w:t>作用</w:t>
      </w:r>
      <w:r w:rsidR="00F922D5" w:rsidRPr="009B70F8">
        <w:rPr>
          <w:rFonts w:ascii="Times New Roman" w:eastAsiaTheme="minorEastAsia" w:hAnsiTheme="minorEastAsia"/>
          <w:szCs w:val="21"/>
        </w:rPr>
        <w:t>减少。</w:t>
      </w:r>
    </w:p>
    <w:p w:rsidR="00097E48" w:rsidRPr="003E0B34" w:rsidRDefault="00F922D5" w:rsidP="00DB5C48">
      <w:pPr>
        <w:spacing w:line="276" w:lineRule="auto"/>
        <w:rPr>
          <w:rFonts w:ascii="Times New Roman" w:eastAsiaTheme="minorEastAsia" w:hAnsiTheme="minorEastAsia"/>
          <w:b/>
          <w:sz w:val="24"/>
          <w:szCs w:val="24"/>
        </w:rPr>
      </w:pPr>
      <w:r w:rsidRPr="003E0B34">
        <w:rPr>
          <w:rFonts w:ascii="Times New Roman" w:eastAsiaTheme="minorEastAsia" w:hAnsiTheme="minorEastAsia"/>
          <w:b/>
          <w:sz w:val="24"/>
          <w:szCs w:val="24"/>
        </w:rPr>
        <w:t>2.3</w:t>
      </w:r>
      <w:r w:rsidR="000B63A9">
        <w:rPr>
          <w:rFonts w:ascii="Times New Roman" w:eastAsiaTheme="minorEastAsia" w:hAnsiTheme="minorEastAsia" w:hint="eastAsia"/>
          <w:b/>
          <w:sz w:val="24"/>
          <w:szCs w:val="24"/>
        </w:rPr>
        <w:t xml:space="preserve"> </w:t>
      </w:r>
      <w:r w:rsidRPr="003E0B34">
        <w:rPr>
          <w:rFonts w:ascii="Times New Roman" w:eastAsiaTheme="minorEastAsia" w:hAnsiTheme="minorEastAsia"/>
          <w:b/>
          <w:sz w:val="24"/>
          <w:szCs w:val="24"/>
        </w:rPr>
        <w:t>热力学函数计算</w:t>
      </w:r>
    </w:p>
    <w:p w:rsidR="00F922D5" w:rsidRPr="009B70F8" w:rsidRDefault="00F922D5" w:rsidP="00FA2709">
      <w:pPr>
        <w:spacing w:line="300" w:lineRule="exact"/>
        <w:ind w:firstLine="420"/>
        <w:rPr>
          <w:rFonts w:ascii="Times New Roman" w:eastAsiaTheme="minorEastAsia" w:hAnsi="Times New Roman"/>
          <w:szCs w:val="21"/>
        </w:rPr>
      </w:pPr>
      <w:r w:rsidRPr="009B70F8">
        <w:rPr>
          <w:rFonts w:ascii="Times New Roman" w:eastAsiaTheme="minorEastAsia" w:hAnsiTheme="minorEastAsia"/>
          <w:szCs w:val="21"/>
        </w:rPr>
        <w:t>由</w:t>
      </w:r>
      <w:r w:rsidRPr="00FA2709">
        <w:rPr>
          <w:rFonts w:ascii="Times New Roman" w:eastAsiaTheme="minorEastAsia" w:hAnsi="Times New Roman"/>
          <w:szCs w:val="21"/>
        </w:rPr>
        <w:t>范特霍夫</w:t>
      </w:r>
      <w:r w:rsidRPr="009B70F8">
        <w:rPr>
          <w:rFonts w:ascii="Times New Roman" w:eastAsiaTheme="minorEastAsia" w:hAnsiTheme="minorEastAsia"/>
          <w:szCs w:val="21"/>
        </w:rPr>
        <w:t>方程</w:t>
      </w:r>
      <w:r w:rsidR="000B63A9" w:rsidRPr="009B70F8">
        <w:rPr>
          <w:rFonts w:ascii="Times New Roman" w:eastAsiaTheme="minorEastAsia" w:hAnsi="Times New Roman"/>
          <w:szCs w:val="21"/>
          <w:vertAlign w:val="superscript"/>
        </w:rPr>
        <w:t>[20]</w:t>
      </w:r>
      <w:r w:rsidRPr="009B70F8">
        <w:rPr>
          <w:rFonts w:ascii="Times New Roman" w:eastAsiaTheme="minorEastAsia" w:hAnsiTheme="minorEastAsia"/>
          <w:szCs w:val="21"/>
        </w:rPr>
        <w:t>知：</w:t>
      </w:r>
    </w:p>
    <w:p w:rsidR="006F5D21" w:rsidRPr="009B70F8" w:rsidRDefault="00520857" w:rsidP="005408AE">
      <w:pPr>
        <w:jc w:val="center"/>
        <w:rPr>
          <w:rFonts w:ascii="Times New Roman" w:eastAsiaTheme="minorEastAsia" w:hAnsi="Times New Roman"/>
          <w:szCs w:val="21"/>
        </w:rPr>
      </w:pPr>
      <m:oMath>
        <m:func>
          <m:funcPr>
            <m:ctrlPr>
              <w:rPr>
                <w:rFonts w:ascii="Cambria Math" w:eastAsiaTheme="minorEastAsia" w:hAnsi="Times New Roman"/>
                <w:szCs w:val="21"/>
              </w:rPr>
            </m:ctrlPr>
          </m:funcPr>
          <m:fName>
            <m:r>
              <m:rPr>
                <m:sty m:val="p"/>
              </m:rPr>
              <w:rPr>
                <w:rFonts w:ascii="Cambria Math" w:eastAsiaTheme="minorEastAsia" w:hAnsi="Times New Roman"/>
                <w:szCs w:val="21"/>
              </w:rPr>
              <m:t>ln</m:t>
            </m:r>
          </m:fName>
          <m:e>
            <m:sSub>
              <m:sSubPr>
                <m:ctrlPr>
                  <w:rPr>
                    <w:rFonts w:ascii="Cambria Math" w:eastAsiaTheme="minorEastAsia" w:hAnsi="Times New Roman"/>
                    <w:szCs w:val="21"/>
                  </w:rPr>
                </m:ctrlPr>
              </m:sSubPr>
              <m:e>
                <m:r>
                  <w:rPr>
                    <w:rFonts w:ascii="Cambria Math" w:eastAsiaTheme="minorEastAsia" w:hAnsi="Times New Roman"/>
                    <w:szCs w:val="21"/>
                  </w:rPr>
                  <m:t>K</m:t>
                </m:r>
              </m:e>
              <m:sub>
                <m:r>
                  <w:rPr>
                    <w:rFonts w:ascii="Cambria Math" w:eastAsiaTheme="minorEastAsia" w:hAnsi="Times New Roman"/>
                    <w:szCs w:val="21"/>
                  </w:rPr>
                  <m:t>L</m:t>
                </m:r>
              </m:sub>
            </m:sSub>
          </m:e>
        </m:func>
        <m:r>
          <m:rPr>
            <m:sty m:val="p"/>
          </m:rPr>
          <w:rPr>
            <w:rFonts w:ascii="Cambria Math" w:eastAsiaTheme="minorEastAsia" w:hAnsi="Times New Roman"/>
            <w:szCs w:val="21"/>
          </w:rPr>
          <m:t>=</m:t>
        </m:r>
        <m:f>
          <m:fPr>
            <m:type m:val="lin"/>
            <m:ctrlPr>
              <w:rPr>
                <w:rFonts w:ascii="Cambria Math" w:eastAsiaTheme="minorEastAsia" w:hAnsi="Times New Roman"/>
                <w:i/>
                <w:szCs w:val="21"/>
              </w:rPr>
            </m:ctrlPr>
          </m:fPr>
          <m:num>
            <m:r>
              <w:rPr>
                <w:rFonts w:ascii="Cambria Math" w:eastAsiaTheme="minorEastAsia" w:hAnsi="Cambria Math"/>
                <w:szCs w:val="21"/>
              </w:rPr>
              <m:t>-∆</m:t>
            </m:r>
            <m:r>
              <w:rPr>
                <w:rFonts w:ascii="Cambria Math" w:eastAsiaTheme="minorEastAsia" w:hAnsi="Times New Roman"/>
                <w:szCs w:val="21"/>
              </w:rPr>
              <m:t>H</m:t>
            </m:r>
          </m:num>
          <m:den>
            <m:r>
              <w:rPr>
                <w:rFonts w:ascii="Cambria Math" w:eastAsiaTheme="minorEastAsia" w:hAnsi="Times New Roman"/>
                <w:szCs w:val="21"/>
              </w:rPr>
              <m:t>RT+</m:t>
            </m:r>
            <m:f>
              <m:fPr>
                <m:type m:val="lin"/>
                <m:ctrlPr>
                  <w:rPr>
                    <w:rFonts w:ascii="Cambria Math" w:eastAsiaTheme="minorEastAsia" w:hAnsi="Times New Roman"/>
                    <w:i/>
                    <w:szCs w:val="21"/>
                  </w:rPr>
                </m:ctrlPr>
              </m:fPr>
              <m:num>
                <m:r>
                  <w:rPr>
                    <w:rFonts w:ascii="Cambria Math" w:eastAsiaTheme="minorEastAsia" w:hAnsi="Cambria Math"/>
                    <w:szCs w:val="21"/>
                  </w:rPr>
                  <m:t>∆</m:t>
                </m:r>
                <m:r>
                  <w:rPr>
                    <w:rFonts w:ascii="Cambria Math" w:eastAsiaTheme="minorEastAsia" w:hAnsi="Times New Roman"/>
                    <w:szCs w:val="21"/>
                  </w:rPr>
                  <m:t>S</m:t>
                </m:r>
              </m:num>
              <m:den>
                <m:r>
                  <w:rPr>
                    <w:rFonts w:ascii="Cambria Math" w:eastAsiaTheme="minorEastAsia" w:hAnsi="Times New Roman"/>
                    <w:szCs w:val="21"/>
                  </w:rPr>
                  <m:t>R</m:t>
                </m:r>
              </m:den>
            </m:f>
          </m:den>
        </m:f>
      </m:oMath>
      <w:r w:rsidR="00F922D5" w:rsidRPr="009B70F8">
        <w:rPr>
          <w:rFonts w:ascii="Times New Roman" w:eastAsiaTheme="minorEastAsia" w:hAnsi="Times New Roman"/>
          <w:szCs w:val="21"/>
        </w:rPr>
        <w:t xml:space="preserve">               </w:t>
      </w:r>
      <w:r w:rsidR="00DB5C48" w:rsidRPr="009B70F8">
        <w:rPr>
          <w:rFonts w:ascii="Times New Roman" w:eastAsiaTheme="minorEastAsia" w:hAnsiTheme="minorEastAsia"/>
          <w:szCs w:val="21"/>
        </w:rPr>
        <w:t>（</w:t>
      </w:r>
      <w:r w:rsidR="006F5D21" w:rsidRPr="009B70F8">
        <w:rPr>
          <w:rFonts w:ascii="Times New Roman" w:eastAsiaTheme="minorEastAsia" w:hAnsi="Times New Roman"/>
          <w:szCs w:val="21"/>
        </w:rPr>
        <w:t>4</w:t>
      </w:r>
      <w:r w:rsidR="006F5D21" w:rsidRPr="009B70F8">
        <w:rPr>
          <w:rFonts w:ascii="Times New Roman" w:eastAsiaTheme="minorEastAsia" w:hAnsiTheme="minorEastAsia"/>
          <w:szCs w:val="21"/>
        </w:rPr>
        <w:t>）</w:t>
      </w:r>
    </w:p>
    <w:p w:rsidR="00423224" w:rsidRPr="009B70F8" w:rsidRDefault="007A7CBF" w:rsidP="005408AE">
      <w:pPr>
        <w:spacing w:line="300" w:lineRule="exact"/>
        <w:jc w:val="center"/>
        <w:rPr>
          <w:rFonts w:ascii="Times New Roman" w:eastAsiaTheme="minorEastAsia" w:hAnsi="Times New Roman"/>
          <w:szCs w:val="21"/>
        </w:rPr>
      </w:pPr>
      <m:oMath>
        <m:r>
          <w:rPr>
            <w:rFonts w:ascii="Cambria Math" w:eastAsiaTheme="minorEastAsia" w:hAnsi="Cambria Math"/>
            <w:szCs w:val="21"/>
          </w:rPr>
          <m:t>∆G</m:t>
        </m:r>
        <m:r>
          <m:rPr>
            <m:sty m:val="p"/>
          </m:rPr>
          <w:rPr>
            <w:rFonts w:ascii="Cambria Math" w:eastAsiaTheme="minorEastAsia" w:hAnsi="Cambria Math"/>
            <w:szCs w:val="21"/>
          </w:rPr>
          <m:t>=-</m:t>
        </m:r>
        <m:r>
          <w:rPr>
            <w:rFonts w:ascii="Cambria Math" w:eastAsiaTheme="minorEastAsia" w:hAnsi="Cambria Math"/>
            <w:szCs w:val="21"/>
          </w:rPr>
          <m:t>RT</m:t>
        </m:r>
        <m:r>
          <m:rPr>
            <m:sty m:val="p"/>
          </m:rPr>
          <w:rPr>
            <w:rFonts w:ascii="Cambria Math" w:eastAsiaTheme="minorEastAsia" w:hAnsi="Cambria Math"/>
            <w:szCs w:val="21"/>
          </w:rPr>
          <m:t xml:space="preserve">ln </m:t>
        </m:r>
        <m:sSub>
          <m:sSubPr>
            <m:ctrlPr>
              <w:rPr>
                <w:rFonts w:ascii="Cambria Math" w:eastAsiaTheme="minorEastAsia" w:hAnsi="Cambria Math"/>
                <w:i/>
                <w:szCs w:val="21"/>
              </w:rPr>
            </m:ctrlPr>
          </m:sSubPr>
          <m:e>
            <m:r>
              <w:rPr>
                <w:rFonts w:ascii="Cambria Math" w:eastAsiaTheme="minorEastAsia" w:hAnsi="Cambria Math"/>
                <w:szCs w:val="21"/>
              </w:rPr>
              <m:t>K</m:t>
            </m:r>
          </m:e>
          <m:sub>
            <m:r>
              <w:rPr>
                <w:rFonts w:ascii="Cambria Math" w:eastAsiaTheme="minorEastAsia" w:hAnsi="Cambria Math"/>
                <w:szCs w:val="21"/>
              </w:rPr>
              <m:t>L</m:t>
            </m:r>
          </m:sub>
        </m:sSub>
      </m:oMath>
      <w:r w:rsidR="00423224" w:rsidRPr="009B70F8">
        <w:rPr>
          <w:rFonts w:ascii="Times New Roman" w:eastAsiaTheme="minorEastAsia" w:hAnsi="Times New Roman"/>
          <w:szCs w:val="21"/>
        </w:rPr>
        <w:t xml:space="preserve">                    </w:t>
      </w:r>
      <w:r w:rsidR="00423224" w:rsidRPr="009B70F8">
        <w:rPr>
          <w:rFonts w:ascii="Times New Roman" w:eastAsiaTheme="minorEastAsia" w:hAnsiTheme="minorEastAsia"/>
          <w:szCs w:val="21"/>
        </w:rPr>
        <w:t>（</w:t>
      </w:r>
      <w:r w:rsidR="00423224" w:rsidRPr="009B70F8">
        <w:rPr>
          <w:rFonts w:ascii="Times New Roman" w:eastAsiaTheme="minorEastAsia" w:hAnsi="Times New Roman"/>
          <w:szCs w:val="21"/>
        </w:rPr>
        <w:t>5</w:t>
      </w:r>
      <w:r w:rsidR="00423224" w:rsidRPr="009B70F8">
        <w:rPr>
          <w:rFonts w:ascii="Times New Roman" w:eastAsiaTheme="minorEastAsia" w:hAnsiTheme="minorEastAsia"/>
          <w:szCs w:val="21"/>
        </w:rPr>
        <w:t>）</w:t>
      </w:r>
    </w:p>
    <w:p w:rsidR="00F922D5" w:rsidRPr="009B70F8" w:rsidRDefault="00F922D5" w:rsidP="00FA2709">
      <w:pPr>
        <w:spacing w:line="300" w:lineRule="exact"/>
        <w:ind w:firstLine="420"/>
        <w:rPr>
          <w:rFonts w:ascii="Times New Roman" w:eastAsiaTheme="minorEastAsia" w:hAnsi="Times New Roman"/>
          <w:szCs w:val="21"/>
        </w:rPr>
      </w:pPr>
      <w:r w:rsidRPr="009B70F8">
        <w:rPr>
          <w:rFonts w:ascii="Times New Roman" w:eastAsiaTheme="minorEastAsia" w:hAnsiTheme="minorEastAsia"/>
          <w:szCs w:val="21"/>
        </w:rPr>
        <w:t>方程中</w:t>
      </w:r>
      <w:r w:rsidRPr="007A7CBF">
        <w:rPr>
          <w:rFonts w:ascii="Times New Roman" w:eastAsiaTheme="minorEastAsia" w:hAnsi="Times New Roman"/>
          <w:i/>
          <w:szCs w:val="21"/>
        </w:rPr>
        <w:t>K</w:t>
      </w:r>
      <w:r w:rsidRPr="009C47FC">
        <w:rPr>
          <w:rFonts w:ascii="Times New Roman" w:eastAsiaTheme="minorEastAsia" w:hAnsi="Times New Roman"/>
          <w:szCs w:val="21"/>
          <w:vertAlign w:val="subscript"/>
        </w:rPr>
        <w:t>L</w:t>
      </w:r>
      <w:r w:rsidRPr="009B70F8">
        <w:rPr>
          <w:rFonts w:ascii="Times New Roman" w:eastAsiaTheme="minorEastAsia" w:hAnsiTheme="minorEastAsia"/>
          <w:szCs w:val="21"/>
        </w:rPr>
        <w:t>为</w:t>
      </w:r>
      <w:r w:rsidRPr="009B70F8">
        <w:rPr>
          <w:rFonts w:ascii="Times New Roman" w:eastAsiaTheme="minorEastAsia" w:hAnsi="Times New Roman"/>
          <w:szCs w:val="21"/>
        </w:rPr>
        <w:t>Langmuir</w:t>
      </w:r>
      <w:r w:rsidRPr="009B70F8">
        <w:rPr>
          <w:rFonts w:ascii="Times New Roman" w:eastAsiaTheme="minorEastAsia" w:hAnsiTheme="minorEastAsia"/>
          <w:szCs w:val="21"/>
        </w:rPr>
        <w:t>平衡常数，</w:t>
      </w:r>
      <w:r w:rsidR="00DB5C48" w:rsidRPr="007A7CBF">
        <w:rPr>
          <w:rFonts w:asciiTheme="minorEastAsia" w:eastAsiaTheme="minorEastAsia" w:hAnsiTheme="minorEastAsia"/>
          <w:i/>
          <w:szCs w:val="21"/>
        </w:rPr>
        <w:t>△</w:t>
      </w:r>
      <w:r w:rsidR="00DB5C48" w:rsidRPr="007A7CBF">
        <w:rPr>
          <w:rFonts w:ascii="Times New Roman" w:eastAsiaTheme="minorEastAsia" w:hAnsi="Times New Roman"/>
          <w:i/>
          <w:szCs w:val="21"/>
        </w:rPr>
        <w:t>H</w:t>
      </w:r>
      <w:r w:rsidRPr="009B70F8">
        <w:rPr>
          <w:rFonts w:ascii="Times New Roman" w:eastAsiaTheme="minorEastAsia" w:hAnsiTheme="minorEastAsia"/>
          <w:szCs w:val="21"/>
        </w:rPr>
        <w:t>为标准反应</w:t>
      </w:r>
      <w:r w:rsidR="009C47FC">
        <w:rPr>
          <w:rFonts w:ascii="Times New Roman" w:eastAsiaTheme="minorEastAsia" w:hAnsiTheme="minorEastAsia" w:hint="eastAsia"/>
          <w:szCs w:val="21"/>
        </w:rPr>
        <w:t>焓</w:t>
      </w:r>
      <w:r w:rsidR="007A7CBF">
        <w:rPr>
          <w:rFonts w:ascii="Times New Roman" w:eastAsiaTheme="minorEastAsia" w:hAnsiTheme="minorEastAsia" w:hint="eastAsia"/>
          <w:szCs w:val="21"/>
        </w:rPr>
        <w:t>(</w:t>
      </w:r>
      <w:r w:rsidRPr="009B70F8">
        <w:rPr>
          <w:rFonts w:ascii="Times New Roman" w:eastAsiaTheme="minorEastAsia" w:hAnsi="Times New Roman"/>
          <w:szCs w:val="21"/>
        </w:rPr>
        <w:t>kJ/mol</w:t>
      </w:r>
      <w:r w:rsidR="007A7CBF">
        <w:rPr>
          <w:rFonts w:ascii="Times New Roman" w:eastAsiaTheme="minorEastAsia" w:hAnsi="Times New Roman" w:hint="eastAsia"/>
          <w:szCs w:val="21"/>
        </w:rPr>
        <w:t>)</w:t>
      </w:r>
      <w:r w:rsidRPr="009B70F8">
        <w:rPr>
          <w:rFonts w:ascii="Times New Roman" w:eastAsiaTheme="minorEastAsia" w:hAnsiTheme="minorEastAsia"/>
          <w:szCs w:val="21"/>
        </w:rPr>
        <w:t>；</w:t>
      </w:r>
      <w:r w:rsidR="00DB5C48" w:rsidRPr="007A7CBF">
        <w:rPr>
          <w:rFonts w:asciiTheme="minorEastAsia" w:eastAsiaTheme="minorEastAsia" w:hAnsiTheme="minorEastAsia"/>
          <w:i/>
          <w:szCs w:val="21"/>
        </w:rPr>
        <w:t>△</w:t>
      </w:r>
      <w:r w:rsidR="00751BD5">
        <w:rPr>
          <w:rFonts w:ascii="Times New Roman" w:eastAsiaTheme="minorEastAsia" w:hAnsi="Times New Roman" w:hint="eastAsia"/>
          <w:i/>
          <w:szCs w:val="21"/>
        </w:rPr>
        <w:t>S</w:t>
      </w:r>
      <w:r w:rsidRPr="009B70F8">
        <w:rPr>
          <w:rFonts w:ascii="Times New Roman" w:eastAsiaTheme="minorEastAsia" w:hAnsiTheme="minorEastAsia"/>
          <w:szCs w:val="21"/>
        </w:rPr>
        <w:t>为标准反应熵</w:t>
      </w:r>
      <w:r w:rsidR="007A7CBF">
        <w:rPr>
          <w:rFonts w:ascii="Times New Roman" w:eastAsiaTheme="minorEastAsia" w:hAnsiTheme="minorEastAsia" w:hint="eastAsia"/>
          <w:szCs w:val="21"/>
        </w:rPr>
        <w:t>(</w:t>
      </w:r>
      <w:r w:rsidRPr="009B70F8">
        <w:rPr>
          <w:rFonts w:ascii="Times New Roman" w:eastAsiaTheme="minorEastAsia" w:hAnsi="Times New Roman"/>
          <w:szCs w:val="21"/>
        </w:rPr>
        <w:t>kJ</w:t>
      </w:r>
      <w:r w:rsidR="00071CC4" w:rsidRPr="009B70F8">
        <w:rPr>
          <w:rFonts w:ascii="Times New Roman" w:eastAsiaTheme="minorEastAsia" w:hAnsi="Times New Roman"/>
          <w:szCs w:val="21"/>
        </w:rPr>
        <w:t>·</w:t>
      </w:r>
      <w:r w:rsidRPr="009B70F8">
        <w:rPr>
          <w:rFonts w:ascii="Times New Roman" w:eastAsiaTheme="minorEastAsia" w:hAnsi="Times New Roman"/>
          <w:szCs w:val="21"/>
        </w:rPr>
        <w:t>mol</w:t>
      </w:r>
      <w:r w:rsidR="00071CC4" w:rsidRPr="00071CC4">
        <w:rPr>
          <w:rFonts w:ascii="Times New Roman" w:eastAsiaTheme="minorEastAsia" w:hAnsi="Times New Roman" w:hint="eastAsia"/>
          <w:szCs w:val="21"/>
          <w:vertAlign w:val="superscript"/>
        </w:rPr>
        <w:t>-1</w:t>
      </w:r>
      <w:r w:rsidRPr="009B70F8">
        <w:rPr>
          <w:rFonts w:ascii="Times New Roman" w:eastAsiaTheme="minorEastAsia" w:hAnsi="Times New Roman"/>
          <w:szCs w:val="21"/>
        </w:rPr>
        <w:t>·K</w:t>
      </w:r>
      <w:r w:rsidR="00071CC4" w:rsidRPr="00071CC4">
        <w:rPr>
          <w:rFonts w:ascii="Times New Roman" w:eastAsiaTheme="minorEastAsia" w:hAnsi="Times New Roman" w:hint="eastAsia"/>
          <w:szCs w:val="21"/>
          <w:vertAlign w:val="superscript"/>
        </w:rPr>
        <w:t>-1</w:t>
      </w:r>
      <w:r w:rsidR="007A7CBF">
        <w:rPr>
          <w:rFonts w:ascii="Times New Roman" w:eastAsiaTheme="minorEastAsia" w:hAnsi="Times New Roman" w:hint="eastAsia"/>
          <w:szCs w:val="21"/>
        </w:rPr>
        <w:t>)</w:t>
      </w:r>
      <w:r w:rsidRPr="009B70F8">
        <w:rPr>
          <w:rFonts w:ascii="Times New Roman" w:eastAsiaTheme="minorEastAsia" w:hAnsiTheme="minorEastAsia"/>
          <w:szCs w:val="21"/>
        </w:rPr>
        <w:t>；</w:t>
      </w:r>
      <w:r w:rsidR="008E4905" w:rsidRPr="007A7CBF">
        <w:rPr>
          <w:rFonts w:asciiTheme="minorEastAsia" w:eastAsiaTheme="minorEastAsia" w:hAnsiTheme="minorEastAsia"/>
          <w:i/>
          <w:szCs w:val="21"/>
        </w:rPr>
        <w:t>△</w:t>
      </w:r>
      <w:r w:rsidR="008E4905" w:rsidRPr="007A7CBF">
        <w:rPr>
          <w:rFonts w:ascii="Times New Roman" w:eastAsiaTheme="minorEastAsia" w:hAnsi="Times New Roman"/>
          <w:i/>
          <w:szCs w:val="21"/>
        </w:rPr>
        <w:t>G</w:t>
      </w:r>
      <w:r w:rsidR="008E4905" w:rsidRPr="009B70F8">
        <w:rPr>
          <w:rFonts w:ascii="Times New Roman" w:eastAsiaTheme="minorEastAsia" w:hAnsiTheme="minorEastAsia"/>
          <w:szCs w:val="21"/>
        </w:rPr>
        <w:t>为标准反应</w:t>
      </w:r>
      <w:r w:rsidR="008E4905" w:rsidRPr="00FA2709">
        <w:rPr>
          <w:rFonts w:ascii="Times New Roman" w:eastAsiaTheme="minorEastAsia" w:hAnsi="Times New Roman"/>
          <w:szCs w:val="21"/>
        </w:rPr>
        <w:t>吉布斯自由能</w:t>
      </w:r>
      <w:bookmarkStart w:id="2" w:name="OLE_LINK17"/>
      <w:r w:rsidR="007A7CBF">
        <w:rPr>
          <w:rFonts w:ascii="Times New Roman" w:eastAsiaTheme="minorEastAsia" w:hAnsiTheme="minorEastAsia" w:hint="eastAsia"/>
          <w:szCs w:val="21"/>
        </w:rPr>
        <w:t>(</w:t>
      </w:r>
      <w:r w:rsidR="008E4905" w:rsidRPr="009B70F8">
        <w:rPr>
          <w:rFonts w:ascii="Times New Roman" w:eastAsiaTheme="minorEastAsia" w:hAnsi="Times New Roman"/>
          <w:szCs w:val="21"/>
        </w:rPr>
        <w:t>kJ/mol</w:t>
      </w:r>
      <w:bookmarkEnd w:id="2"/>
      <w:r w:rsidR="007A7CBF">
        <w:rPr>
          <w:rFonts w:ascii="Times New Roman" w:eastAsiaTheme="minorEastAsia" w:hAnsi="Times New Roman" w:hint="eastAsia"/>
          <w:szCs w:val="21"/>
        </w:rPr>
        <w:t>)</w:t>
      </w:r>
      <w:r w:rsidR="008E4905" w:rsidRPr="009B70F8">
        <w:rPr>
          <w:rFonts w:ascii="Times New Roman" w:eastAsiaTheme="minorEastAsia" w:hAnsiTheme="minorEastAsia"/>
          <w:szCs w:val="21"/>
        </w:rPr>
        <w:t>；</w:t>
      </w:r>
      <w:r w:rsidRPr="009B70F8">
        <w:rPr>
          <w:rFonts w:ascii="Times New Roman" w:eastAsiaTheme="minorEastAsia" w:hAnsi="Times New Roman"/>
          <w:szCs w:val="21"/>
        </w:rPr>
        <w:t>R</w:t>
      </w:r>
      <w:r w:rsidRPr="009B70F8">
        <w:rPr>
          <w:rFonts w:ascii="Times New Roman" w:eastAsiaTheme="minorEastAsia" w:hAnsiTheme="minorEastAsia"/>
          <w:szCs w:val="21"/>
        </w:rPr>
        <w:t>为气体常数，</w:t>
      </w:r>
      <w:r w:rsidRPr="009B70F8">
        <w:rPr>
          <w:rFonts w:ascii="Times New Roman" w:eastAsiaTheme="minorEastAsia" w:hAnsi="Times New Roman"/>
          <w:szCs w:val="21"/>
        </w:rPr>
        <w:t>8.314</w:t>
      </w:r>
      <w:r w:rsidR="007A7CBF">
        <w:rPr>
          <w:rFonts w:ascii="Times New Roman" w:eastAsiaTheme="minorEastAsia" w:hAnsi="Times New Roman" w:hint="eastAsia"/>
          <w:szCs w:val="21"/>
        </w:rPr>
        <w:t xml:space="preserve"> </w:t>
      </w:r>
      <w:r w:rsidRPr="009B70F8">
        <w:rPr>
          <w:rFonts w:ascii="Times New Roman" w:eastAsiaTheme="minorEastAsia" w:hAnsi="Times New Roman"/>
          <w:szCs w:val="21"/>
        </w:rPr>
        <w:t>J/</w:t>
      </w:r>
      <w:r w:rsidR="007A7CBF">
        <w:rPr>
          <w:rFonts w:ascii="Times New Roman" w:eastAsiaTheme="minorEastAsia" w:hAnsi="Times New Roman" w:hint="eastAsia"/>
          <w:szCs w:val="21"/>
        </w:rPr>
        <w:t>(</w:t>
      </w:r>
      <w:proofErr w:type="spellStart"/>
      <w:r w:rsidRPr="009B70F8">
        <w:rPr>
          <w:rFonts w:ascii="Times New Roman" w:eastAsiaTheme="minorEastAsia" w:hAnsi="Times New Roman"/>
          <w:szCs w:val="21"/>
        </w:rPr>
        <w:t>mol·K</w:t>
      </w:r>
      <w:proofErr w:type="spellEnd"/>
      <w:r w:rsidR="007A7CBF">
        <w:rPr>
          <w:rFonts w:ascii="Times New Roman" w:eastAsiaTheme="minorEastAsia" w:hAnsi="Times New Roman" w:hint="eastAsia"/>
          <w:szCs w:val="21"/>
        </w:rPr>
        <w:t>)</w:t>
      </w:r>
      <w:r w:rsidRPr="009B70F8">
        <w:rPr>
          <w:rFonts w:ascii="Times New Roman" w:eastAsiaTheme="minorEastAsia" w:hAnsiTheme="minorEastAsia"/>
          <w:szCs w:val="21"/>
        </w:rPr>
        <w:t>；</w:t>
      </w:r>
      <w:r w:rsidRPr="009B70F8">
        <w:rPr>
          <w:rFonts w:ascii="Times New Roman" w:eastAsiaTheme="minorEastAsia" w:hAnsi="Times New Roman"/>
          <w:i/>
          <w:szCs w:val="21"/>
        </w:rPr>
        <w:t>T</w:t>
      </w:r>
      <w:r w:rsidR="006F5D21" w:rsidRPr="009B70F8">
        <w:rPr>
          <w:rFonts w:ascii="Times New Roman" w:eastAsiaTheme="minorEastAsia" w:hAnsiTheme="minorEastAsia"/>
          <w:szCs w:val="21"/>
        </w:rPr>
        <w:t>为温度</w:t>
      </w:r>
      <w:r w:rsidR="007A7CBF">
        <w:rPr>
          <w:rFonts w:ascii="Times New Roman" w:eastAsiaTheme="minorEastAsia" w:hAnsiTheme="minorEastAsia" w:hint="eastAsia"/>
          <w:szCs w:val="21"/>
        </w:rPr>
        <w:t>(K</w:t>
      </w:r>
      <w:r w:rsidR="007A7CBF">
        <w:rPr>
          <w:rFonts w:ascii="Times New Roman" w:eastAsiaTheme="minorEastAsia" w:hAnsi="Times New Roman" w:hint="eastAsia"/>
          <w:szCs w:val="21"/>
        </w:rPr>
        <w:t>)</w:t>
      </w:r>
      <w:r w:rsidRPr="009B70F8">
        <w:rPr>
          <w:rFonts w:ascii="Times New Roman" w:eastAsiaTheme="minorEastAsia" w:hAnsiTheme="minorEastAsia"/>
          <w:szCs w:val="21"/>
        </w:rPr>
        <w:t>。</w:t>
      </w:r>
    </w:p>
    <w:p w:rsidR="005F7095" w:rsidRPr="009B70F8" w:rsidRDefault="005F7095" w:rsidP="00FA2709">
      <w:pPr>
        <w:spacing w:line="300" w:lineRule="exact"/>
        <w:ind w:firstLine="420"/>
        <w:rPr>
          <w:rFonts w:ascii="Times New Roman" w:eastAsiaTheme="minorEastAsia" w:hAnsi="Times New Roman"/>
          <w:szCs w:val="21"/>
        </w:rPr>
      </w:pPr>
      <w:r w:rsidRPr="009B70F8">
        <w:rPr>
          <w:rFonts w:ascii="Times New Roman" w:eastAsiaTheme="minorEastAsia" w:hAnsiTheme="minorEastAsia"/>
          <w:szCs w:val="21"/>
        </w:rPr>
        <w:t>根据表</w:t>
      </w:r>
      <w:r w:rsidRPr="009B70F8">
        <w:rPr>
          <w:rFonts w:ascii="Times New Roman" w:eastAsiaTheme="minorEastAsia" w:hAnsi="Times New Roman"/>
          <w:szCs w:val="21"/>
        </w:rPr>
        <w:t>2</w:t>
      </w:r>
      <w:r w:rsidRPr="009B70F8">
        <w:rPr>
          <w:rFonts w:ascii="Times New Roman" w:eastAsiaTheme="minorEastAsia" w:hAnsiTheme="minorEastAsia"/>
          <w:szCs w:val="21"/>
        </w:rPr>
        <w:t>中不同温度下的</w:t>
      </w:r>
      <w:r w:rsidRPr="009B70F8">
        <w:rPr>
          <w:rFonts w:ascii="Times New Roman" w:eastAsiaTheme="minorEastAsia" w:hAnsi="Times New Roman"/>
          <w:szCs w:val="21"/>
        </w:rPr>
        <w:t>Langmuir</w:t>
      </w:r>
      <w:r w:rsidRPr="009B70F8">
        <w:rPr>
          <w:rFonts w:ascii="Times New Roman" w:eastAsiaTheme="minorEastAsia" w:hAnsiTheme="minorEastAsia"/>
          <w:szCs w:val="21"/>
        </w:rPr>
        <w:t>常数</w:t>
      </w:r>
      <w:r w:rsidRPr="009C47FC">
        <w:rPr>
          <w:rFonts w:ascii="Times New Roman" w:eastAsiaTheme="minorEastAsia" w:hAnsi="Times New Roman"/>
          <w:i/>
          <w:szCs w:val="21"/>
        </w:rPr>
        <w:t>K</w:t>
      </w:r>
      <w:r w:rsidRPr="009B70F8">
        <w:rPr>
          <w:rFonts w:ascii="Times New Roman" w:eastAsiaTheme="minorEastAsia" w:hAnsi="Times New Roman"/>
          <w:szCs w:val="21"/>
          <w:vertAlign w:val="subscript"/>
        </w:rPr>
        <w:t>L</w:t>
      </w:r>
      <w:r w:rsidRPr="009B70F8">
        <w:rPr>
          <w:rFonts w:ascii="Times New Roman" w:eastAsiaTheme="minorEastAsia" w:hAnsiTheme="minorEastAsia"/>
          <w:szCs w:val="21"/>
        </w:rPr>
        <w:t>，</w:t>
      </w:r>
      <w:r w:rsidR="00B5463F" w:rsidRPr="009B70F8">
        <w:rPr>
          <w:rFonts w:ascii="Times New Roman" w:eastAsiaTheme="minorEastAsia" w:hAnsiTheme="minorEastAsia"/>
          <w:szCs w:val="21"/>
        </w:rPr>
        <w:t>可得</w:t>
      </w:r>
      <w:proofErr w:type="spellStart"/>
      <w:r w:rsidR="00B5463F" w:rsidRPr="009B70F8">
        <w:rPr>
          <w:rFonts w:ascii="Times New Roman" w:eastAsiaTheme="minorEastAsia" w:hAnsi="Times New Roman"/>
          <w:szCs w:val="21"/>
        </w:rPr>
        <w:t>ln</w:t>
      </w:r>
      <w:proofErr w:type="spellEnd"/>
      <w:r w:rsidR="009C47FC">
        <w:rPr>
          <w:rFonts w:ascii="Times New Roman" w:eastAsiaTheme="minorEastAsia" w:hAnsi="Times New Roman" w:hint="eastAsia"/>
          <w:szCs w:val="21"/>
        </w:rPr>
        <w:t xml:space="preserve"> </w:t>
      </w:r>
      <w:r w:rsidR="00B5463F" w:rsidRPr="009C47FC">
        <w:rPr>
          <w:rFonts w:ascii="Times New Roman" w:eastAsiaTheme="minorEastAsia" w:hAnsi="Times New Roman"/>
          <w:i/>
          <w:szCs w:val="21"/>
        </w:rPr>
        <w:t>K</w:t>
      </w:r>
      <w:r w:rsidR="00B5463F" w:rsidRPr="009B70F8">
        <w:rPr>
          <w:rFonts w:ascii="Times New Roman" w:eastAsiaTheme="minorEastAsia" w:hAnsi="Times New Roman"/>
          <w:szCs w:val="21"/>
          <w:vertAlign w:val="subscript"/>
        </w:rPr>
        <w:t>L</w:t>
      </w:r>
      <w:r w:rsidR="009C47FC">
        <w:rPr>
          <w:rFonts w:ascii="Times New Roman" w:eastAsiaTheme="minorEastAsia" w:hAnsi="Times New Roman" w:hint="eastAsia"/>
          <w:szCs w:val="21"/>
        </w:rPr>
        <w:t>~</w:t>
      </w:r>
      <w:r w:rsidR="00B5463F" w:rsidRPr="009B70F8">
        <w:rPr>
          <w:rFonts w:ascii="Times New Roman" w:eastAsiaTheme="minorEastAsia" w:hAnsi="Times New Roman"/>
          <w:szCs w:val="21"/>
        </w:rPr>
        <w:t>1/</w:t>
      </w:r>
      <w:r w:rsidR="00B5463F" w:rsidRPr="009C47FC">
        <w:rPr>
          <w:rFonts w:ascii="Times New Roman" w:eastAsiaTheme="minorEastAsia" w:hAnsi="Times New Roman"/>
          <w:i/>
          <w:szCs w:val="21"/>
        </w:rPr>
        <w:t>T</w:t>
      </w:r>
      <w:r w:rsidR="00B5463F" w:rsidRPr="009B70F8">
        <w:rPr>
          <w:rFonts w:ascii="Times New Roman" w:eastAsiaTheme="minorEastAsia" w:hAnsiTheme="minorEastAsia"/>
          <w:szCs w:val="21"/>
        </w:rPr>
        <w:t>曲线，如图</w:t>
      </w:r>
      <w:r w:rsidR="00B5463F" w:rsidRPr="009B70F8">
        <w:rPr>
          <w:rFonts w:ascii="Times New Roman" w:eastAsiaTheme="minorEastAsia" w:hAnsi="Times New Roman"/>
          <w:szCs w:val="21"/>
        </w:rPr>
        <w:t>4</w:t>
      </w:r>
      <w:r w:rsidR="00B5463F" w:rsidRPr="009B70F8">
        <w:rPr>
          <w:rFonts w:ascii="Times New Roman" w:eastAsiaTheme="minorEastAsia" w:hAnsiTheme="minorEastAsia"/>
          <w:szCs w:val="21"/>
        </w:rPr>
        <w:t>所示。</w:t>
      </w:r>
      <w:r w:rsidRPr="009B70F8">
        <w:rPr>
          <w:rFonts w:ascii="Times New Roman" w:eastAsiaTheme="minorEastAsia" w:hAnsiTheme="minorEastAsia"/>
          <w:szCs w:val="21"/>
        </w:rPr>
        <w:t>基于公式（</w:t>
      </w:r>
      <w:r w:rsidRPr="009B70F8">
        <w:rPr>
          <w:rFonts w:ascii="Times New Roman" w:eastAsiaTheme="minorEastAsia" w:hAnsi="Times New Roman"/>
          <w:szCs w:val="21"/>
        </w:rPr>
        <w:t>4</w:t>
      </w:r>
      <w:r w:rsidRPr="009B70F8">
        <w:rPr>
          <w:rFonts w:ascii="Times New Roman" w:eastAsiaTheme="minorEastAsia" w:hAnsiTheme="minorEastAsia"/>
          <w:szCs w:val="21"/>
        </w:rPr>
        <w:t>）</w:t>
      </w:r>
      <w:r w:rsidR="00B5463F" w:rsidRPr="009B70F8">
        <w:rPr>
          <w:rFonts w:ascii="Times New Roman" w:eastAsiaTheme="minorEastAsia" w:hAnsiTheme="minorEastAsia"/>
          <w:szCs w:val="21"/>
        </w:rPr>
        <w:t>和（</w:t>
      </w:r>
      <w:r w:rsidR="00B5463F" w:rsidRPr="009B70F8">
        <w:rPr>
          <w:rFonts w:ascii="Times New Roman" w:eastAsiaTheme="minorEastAsia" w:hAnsi="Times New Roman"/>
          <w:szCs w:val="21"/>
        </w:rPr>
        <w:t>5</w:t>
      </w:r>
      <w:r w:rsidR="00B5463F" w:rsidRPr="009B70F8">
        <w:rPr>
          <w:rFonts w:ascii="Times New Roman" w:eastAsiaTheme="minorEastAsia" w:hAnsiTheme="minorEastAsia"/>
          <w:szCs w:val="21"/>
        </w:rPr>
        <w:t>）</w:t>
      </w:r>
      <w:r w:rsidRPr="009B70F8">
        <w:rPr>
          <w:rFonts w:ascii="Times New Roman" w:eastAsiaTheme="minorEastAsia" w:hAnsiTheme="minorEastAsia"/>
          <w:szCs w:val="21"/>
        </w:rPr>
        <w:t>，</w:t>
      </w:r>
      <w:r w:rsidR="00B5463F" w:rsidRPr="009B70F8">
        <w:rPr>
          <w:rFonts w:ascii="Times New Roman" w:eastAsiaTheme="minorEastAsia" w:hAnsiTheme="minorEastAsia"/>
          <w:szCs w:val="21"/>
        </w:rPr>
        <w:t>经</w:t>
      </w:r>
      <w:r w:rsidRPr="009B70F8">
        <w:rPr>
          <w:rFonts w:ascii="Times New Roman" w:eastAsiaTheme="minorEastAsia" w:hAnsiTheme="minorEastAsia"/>
          <w:szCs w:val="21"/>
        </w:rPr>
        <w:t>计算可得热力学参数如表</w:t>
      </w:r>
      <w:r w:rsidRPr="009B70F8">
        <w:rPr>
          <w:rFonts w:ascii="Times New Roman" w:eastAsiaTheme="minorEastAsia" w:hAnsi="Times New Roman"/>
          <w:szCs w:val="21"/>
        </w:rPr>
        <w:t>3</w:t>
      </w:r>
      <w:r w:rsidRPr="009B70F8">
        <w:rPr>
          <w:rFonts w:ascii="Times New Roman" w:eastAsiaTheme="minorEastAsia" w:hAnsiTheme="minorEastAsia"/>
          <w:szCs w:val="21"/>
        </w:rPr>
        <w:t>所示。</w:t>
      </w:r>
    </w:p>
    <w:p w:rsidR="00903521" w:rsidRPr="009B70F8" w:rsidRDefault="0002392B" w:rsidP="006F5D21">
      <w:pPr>
        <w:spacing w:line="276" w:lineRule="auto"/>
        <w:ind w:firstLine="420"/>
        <w:jc w:val="center"/>
        <w:rPr>
          <w:rFonts w:ascii="Times New Roman" w:eastAsiaTheme="minorEastAsia" w:hAnsi="Times New Roman"/>
          <w:szCs w:val="21"/>
        </w:rPr>
      </w:pPr>
      <w:r w:rsidRPr="009B70F8">
        <w:rPr>
          <w:rFonts w:ascii="Times New Roman" w:eastAsiaTheme="minorEastAsia" w:hAnsi="Times New Roman"/>
          <w:szCs w:val="21"/>
        </w:rPr>
        <w:object w:dxaOrig="6551" w:dyaOrig="4547">
          <v:shape id="_x0000_i1030" type="#_x0000_t75" style="width:235.9pt;height:179.35pt" o:ole="">
            <v:imagedata r:id="rId16" o:title="" croptop="5081f" cropbottom="1779f" cropleft="4640f" cropright="7430f"/>
          </v:shape>
          <o:OLEObject Type="Embed" ProgID="Origin50.Graph" ShapeID="_x0000_i1030" DrawAspect="Content" ObjectID="_1589887666" r:id="rId17"/>
        </w:object>
      </w:r>
    </w:p>
    <w:p w:rsidR="005F7095" w:rsidRPr="003E0B34" w:rsidRDefault="005F7095" w:rsidP="003E0B34">
      <w:pPr>
        <w:pStyle w:val="2"/>
        <w:spacing w:line="300" w:lineRule="exact"/>
        <w:ind w:firstLineChars="0" w:firstLine="0"/>
        <w:jc w:val="center"/>
        <w:rPr>
          <w:rFonts w:eastAsiaTheme="minorEastAsia"/>
          <w:b/>
          <w:sz w:val="21"/>
          <w:szCs w:val="21"/>
        </w:rPr>
      </w:pPr>
      <w:r w:rsidRPr="003E0B34">
        <w:rPr>
          <w:rFonts w:eastAsiaTheme="minorEastAsia" w:hAnsiTheme="minorEastAsia"/>
          <w:b/>
          <w:sz w:val="21"/>
          <w:szCs w:val="21"/>
        </w:rPr>
        <w:t>图</w:t>
      </w:r>
      <w:r w:rsidRPr="003E0B34">
        <w:rPr>
          <w:rFonts w:eastAsiaTheme="minorEastAsia"/>
          <w:b/>
          <w:sz w:val="21"/>
          <w:szCs w:val="21"/>
        </w:rPr>
        <w:t xml:space="preserve">4 </w:t>
      </w:r>
      <w:proofErr w:type="spellStart"/>
      <w:r w:rsidRPr="003E0B34">
        <w:rPr>
          <w:rFonts w:eastAsiaTheme="minorEastAsia"/>
          <w:b/>
          <w:sz w:val="21"/>
          <w:szCs w:val="21"/>
        </w:rPr>
        <w:t>ln</w:t>
      </w:r>
      <w:proofErr w:type="spellEnd"/>
      <w:r w:rsidR="003E0B34" w:rsidRPr="003E0B34">
        <w:rPr>
          <w:rFonts w:eastAsiaTheme="minorEastAsia" w:hint="eastAsia"/>
          <w:b/>
          <w:sz w:val="21"/>
          <w:szCs w:val="21"/>
        </w:rPr>
        <w:t xml:space="preserve"> </w:t>
      </w:r>
      <w:r w:rsidRPr="003E0B34">
        <w:rPr>
          <w:rFonts w:eastAsiaTheme="minorEastAsia"/>
          <w:b/>
          <w:i/>
          <w:sz w:val="21"/>
          <w:szCs w:val="21"/>
        </w:rPr>
        <w:t>K</w:t>
      </w:r>
      <w:r w:rsidRPr="003E0B34">
        <w:rPr>
          <w:rFonts w:eastAsiaTheme="minorEastAsia"/>
          <w:b/>
          <w:i/>
          <w:sz w:val="21"/>
          <w:szCs w:val="21"/>
          <w:vertAlign w:val="subscript"/>
        </w:rPr>
        <w:t>L</w:t>
      </w:r>
      <w:r w:rsidR="003E0B34" w:rsidRPr="003E0B34">
        <w:rPr>
          <w:rFonts w:eastAsiaTheme="minorEastAsia" w:hint="eastAsia"/>
          <w:b/>
          <w:sz w:val="21"/>
          <w:szCs w:val="21"/>
        </w:rPr>
        <w:t>~</w:t>
      </w:r>
      <w:r w:rsidRPr="003E0B34">
        <w:rPr>
          <w:rFonts w:eastAsiaTheme="minorEastAsia"/>
          <w:b/>
          <w:sz w:val="21"/>
          <w:szCs w:val="21"/>
        </w:rPr>
        <w:t>1/</w:t>
      </w:r>
      <w:r w:rsidRPr="003E0B34">
        <w:rPr>
          <w:rFonts w:eastAsiaTheme="minorEastAsia"/>
          <w:b/>
          <w:i/>
          <w:sz w:val="21"/>
          <w:szCs w:val="21"/>
        </w:rPr>
        <w:t>T</w:t>
      </w:r>
      <w:r w:rsidRPr="003E0B34">
        <w:rPr>
          <w:rFonts w:eastAsiaTheme="minorEastAsia" w:hAnsiTheme="minorEastAsia"/>
          <w:b/>
          <w:sz w:val="21"/>
          <w:szCs w:val="21"/>
        </w:rPr>
        <w:t>曲线</w:t>
      </w:r>
    </w:p>
    <w:p w:rsidR="005F7095" w:rsidRPr="003E0B34" w:rsidRDefault="005F7095" w:rsidP="003E0B34">
      <w:pPr>
        <w:spacing w:line="300" w:lineRule="exact"/>
        <w:jc w:val="center"/>
        <w:rPr>
          <w:rFonts w:ascii="Times New Roman" w:eastAsiaTheme="minorEastAsia" w:hAnsi="Times New Roman"/>
          <w:b/>
          <w:szCs w:val="21"/>
        </w:rPr>
      </w:pPr>
      <w:r w:rsidRPr="003E0B34">
        <w:rPr>
          <w:rFonts w:ascii="Times New Roman" w:eastAsiaTheme="minorEastAsia" w:hAnsi="Times New Roman"/>
          <w:b/>
          <w:szCs w:val="21"/>
        </w:rPr>
        <w:t xml:space="preserve">Fig.4 Plot of </w:t>
      </w:r>
      <w:proofErr w:type="spellStart"/>
      <w:r w:rsidR="003E0B34" w:rsidRPr="003E0B34">
        <w:rPr>
          <w:rFonts w:ascii="Times New Roman" w:eastAsiaTheme="minorEastAsia" w:hAnsi="Times New Roman"/>
          <w:b/>
          <w:szCs w:val="21"/>
        </w:rPr>
        <w:t>ln</w:t>
      </w:r>
      <w:proofErr w:type="spellEnd"/>
      <w:r w:rsidR="003E0B34" w:rsidRPr="003E0B34">
        <w:rPr>
          <w:rFonts w:ascii="Times New Roman" w:eastAsiaTheme="minorEastAsia" w:hAnsi="Times New Roman"/>
          <w:b/>
          <w:szCs w:val="21"/>
        </w:rPr>
        <w:t xml:space="preserve"> </w:t>
      </w:r>
      <w:r w:rsidR="003E0B34" w:rsidRPr="003E0B34">
        <w:rPr>
          <w:rFonts w:ascii="Times New Roman" w:eastAsiaTheme="minorEastAsia" w:hAnsi="Times New Roman"/>
          <w:b/>
          <w:i/>
          <w:szCs w:val="21"/>
        </w:rPr>
        <w:t>K</w:t>
      </w:r>
      <w:r w:rsidR="003E0B34" w:rsidRPr="003E0B34">
        <w:rPr>
          <w:rFonts w:ascii="Times New Roman" w:eastAsiaTheme="minorEastAsia" w:hAnsi="Times New Roman"/>
          <w:b/>
          <w:i/>
          <w:szCs w:val="21"/>
          <w:vertAlign w:val="subscript"/>
        </w:rPr>
        <w:t>L</w:t>
      </w:r>
      <w:r w:rsidR="003E0B34" w:rsidRPr="003E0B34">
        <w:rPr>
          <w:rFonts w:ascii="Times New Roman" w:eastAsiaTheme="minorEastAsia" w:hAnsi="Times New Roman"/>
          <w:b/>
          <w:szCs w:val="21"/>
        </w:rPr>
        <w:t>~1/</w:t>
      </w:r>
      <w:r w:rsidR="003E0B34" w:rsidRPr="003E0B34">
        <w:rPr>
          <w:rFonts w:ascii="Times New Roman" w:eastAsiaTheme="minorEastAsia" w:hAnsi="Times New Roman"/>
          <w:b/>
          <w:i/>
          <w:szCs w:val="21"/>
        </w:rPr>
        <w:t>T</w:t>
      </w:r>
    </w:p>
    <w:p w:rsidR="009C47FC" w:rsidRDefault="009C47FC" w:rsidP="003E0B34">
      <w:pPr>
        <w:spacing w:line="300" w:lineRule="exact"/>
        <w:jc w:val="center"/>
        <w:rPr>
          <w:rFonts w:ascii="Times New Roman" w:eastAsiaTheme="minorEastAsia" w:hAnsiTheme="minorEastAsia"/>
          <w:b/>
          <w:color w:val="000000"/>
          <w:kern w:val="0"/>
          <w:szCs w:val="21"/>
        </w:rPr>
      </w:pPr>
    </w:p>
    <w:p w:rsidR="00903521" w:rsidRPr="003E0B34" w:rsidRDefault="00903521" w:rsidP="003E0B34">
      <w:pPr>
        <w:spacing w:line="300" w:lineRule="exact"/>
        <w:jc w:val="center"/>
        <w:rPr>
          <w:rFonts w:ascii="Times New Roman" w:eastAsiaTheme="minorEastAsia" w:hAnsi="Times New Roman"/>
          <w:b/>
          <w:color w:val="000000"/>
          <w:kern w:val="0"/>
          <w:szCs w:val="21"/>
        </w:rPr>
      </w:pPr>
      <w:r w:rsidRPr="003E0B34">
        <w:rPr>
          <w:rFonts w:ascii="Times New Roman" w:eastAsiaTheme="minorEastAsia" w:hAnsiTheme="minorEastAsia"/>
          <w:b/>
          <w:color w:val="000000"/>
          <w:kern w:val="0"/>
          <w:szCs w:val="21"/>
        </w:rPr>
        <w:t>表</w:t>
      </w:r>
      <w:r w:rsidRPr="003E0B34">
        <w:rPr>
          <w:rFonts w:ascii="Times New Roman" w:eastAsiaTheme="minorEastAsia" w:hAnsi="Times New Roman"/>
          <w:b/>
          <w:color w:val="000000"/>
          <w:kern w:val="0"/>
          <w:szCs w:val="21"/>
        </w:rPr>
        <w:t xml:space="preserve">3 </w:t>
      </w:r>
      <w:proofErr w:type="spellStart"/>
      <w:r w:rsidRPr="003E0B34">
        <w:rPr>
          <w:rFonts w:ascii="Times New Roman" w:eastAsiaTheme="minorEastAsia" w:hAnsi="Times New Roman"/>
          <w:b/>
          <w:color w:val="000000"/>
          <w:kern w:val="0"/>
          <w:szCs w:val="21"/>
        </w:rPr>
        <w:t>Monophos</w:t>
      </w:r>
      <w:proofErr w:type="spellEnd"/>
      <w:r w:rsidRPr="003E0B34">
        <w:rPr>
          <w:rFonts w:ascii="Times New Roman" w:eastAsiaTheme="minorEastAsia" w:hAnsiTheme="minorEastAsia"/>
          <w:b/>
          <w:color w:val="000000"/>
          <w:kern w:val="0"/>
          <w:szCs w:val="21"/>
        </w:rPr>
        <w:t>吸附铁离子的热力学参数</w:t>
      </w:r>
    </w:p>
    <w:p w:rsidR="00903521" w:rsidRPr="003E0B34" w:rsidRDefault="00903521" w:rsidP="003E0B34">
      <w:pPr>
        <w:spacing w:line="300" w:lineRule="exact"/>
        <w:jc w:val="center"/>
        <w:rPr>
          <w:rFonts w:ascii="Times New Roman" w:eastAsiaTheme="minorEastAsia" w:hAnsi="Times New Roman"/>
          <w:b/>
          <w:color w:val="000000"/>
          <w:kern w:val="0"/>
          <w:szCs w:val="21"/>
        </w:rPr>
      </w:pPr>
      <w:r w:rsidRPr="003E0B34">
        <w:rPr>
          <w:rFonts w:ascii="Times New Roman" w:eastAsiaTheme="minorEastAsia" w:hAnsi="Times New Roman"/>
          <w:b/>
          <w:color w:val="000000"/>
          <w:kern w:val="0"/>
          <w:szCs w:val="21"/>
        </w:rPr>
        <w:t>Tab</w:t>
      </w:r>
      <w:r w:rsidR="003E0B34" w:rsidRPr="003E0B34">
        <w:rPr>
          <w:rFonts w:ascii="Times New Roman" w:eastAsiaTheme="minorEastAsia" w:hAnsi="Times New Roman" w:hint="eastAsia"/>
          <w:b/>
          <w:color w:val="000000"/>
          <w:kern w:val="0"/>
          <w:szCs w:val="21"/>
        </w:rPr>
        <w:t xml:space="preserve">le </w:t>
      </w:r>
      <w:r w:rsidRPr="003E0B34">
        <w:rPr>
          <w:rFonts w:ascii="Times New Roman" w:eastAsiaTheme="minorEastAsia" w:hAnsi="Times New Roman"/>
          <w:b/>
          <w:color w:val="000000"/>
          <w:kern w:val="0"/>
          <w:szCs w:val="21"/>
        </w:rPr>
        <w:t xml:space="preserve">3 Thermodynamic parameters of adsorption of iron ions by </w:t>
      </w:r>
      <w:proofErr w:type="spellStart"/>
      <w:r w:rsidRPr="003E0B34">
        <w:rPr>
          <w:rFonts w:ascii="Times New Roman" w:eastAsiaTheme="minorEastAsia" w:hAnsi="Times New Roman"/>
          <w:b/>
          <w:color w:val="000000"/>
          <w:kern w:val="0"/>
          <w:szCs w:val="21"/>
        </w:rPr>
        <w:t>Monophos</w:t>
      </w:r>
      <w:proofErr w:type="spellEnd"/>
    </w:p>
    <w:tbl>
      <w:tblPr>
        <w:tblW w:w="4172" w:type="pct"/>
        <w:jc w:val="center"/>
        <w:tblBorders>
          <w:top w:val="single" w:sz="12" w:space="0" w:color="auto"/>
          <w:bottom w:val="single" w:sz="12" w:space="0" w:color="auto"/>
        </w:tblBorders>
        <w:tblLook w:val="04A0"/>
      </w:tblPr>
      <w:tblGrid>
        <w:gridCol w:w="1674"/>
        <w:gridCol w:w="1673"/>
        <w:gridCol w:w="1908"/>
        <w:gridCol w:w="1673"/>
        <w:gridCol w:w="1673"/>
      </w:tblGrid>
      <w:tr w:rsidR="004F56FE" w:rsidRPr="009B70F8" w:rsidTr="00A43D22">
        <w:trPr>
          <w:trHeight w:val="171"/>
          <w:jc w:val="center"/>
        </w:trPr>
        <w:tc>
          <w:tcPr>
            <w:tcW w:w="993" w:type="pct"/>
            <w:tcBorders>
              <w:top w:val="single" w:sz="4" w:space="0" w:color="auto"/>
              <w:bottom w:val="single" w:sz="4" w:space="0" w:color="auto"/>
            </w:tcBorders>
            <w:shd w:val="clear" w:color="auto" w:fill="auto"/>
            <w:vAlign w:val="center"/>
          </w:tcPr>
          <w:p w:rsidR="004F56FE" w:rsidRPr="009B70F8" w:rsidRDefault="004F56FE" w:rsidP="00A43D22">
            <w:pPr>
              <w:spacing w:line="300" w:lineRule="exact"/>
              <w:jc w:val="center"/>
              <w:rPr>
                <w:rFonts w:ascii="Times New Roman" w:eastAsiaTheme="minorEastAsia" w:hAnsi="Times New Roman"/>
                <w:color w:val="000000"/>
                <w:kern w:val="0"/>
                <w:szCs w:val="21"/>
              </w:rPr>
            </w:pPr>
            <w:r w:rsidRPr="00071CC4">
              <w:rPr>
                <w:rFonts w:ascii="Times New Roman" w:eastAsiaTheme="minorEastAsia" w:hAnsi="Times New Roman"/>
                <w:i/>
                <w:color w:val="000000"/>
                <w:kern w:val="0"/>
                <w:szCs w:val="21"/>
              </w:rPr>
              <w:t>T</w:t>
            </w:r>
            <w:r w:rsidRPr="009B70F8">
              <w:rPr>
                <w:rFonts w:ascii="Times New Roman" w:eastAsiaTheme="minorEastAsia" w:hAnsi="Times New Roman"/>
                <w:color w:val="000000"/>
                <w:kern w:val="0"/>
                <w:szCs w:val="21"/>
              </w:rPr>
              <w:t>/K</w:t>
            </w:r>
          </w:p>
        </w:tc>
        <w:tc>
          <w:tcPr>
            <w:tcW w:w="992" w:type="pct"/>
            <w:tcBorders>
              <w:top w:val="single" w:sz="4" w:space="0" w:color="auto"/>
              <w:bottom w:val="single" w:sz="4" w:space="0" w:color="auto"/>
            </w:tcBorders>
            <w:shd w:val="clear" w:color="auto" w:fill="auto"/>
            <w:vAlign w:val="center"/>
          </w:tcPr>
          <w:p w:rsidR="004F56FE" w:rsidRPr="009B70F8" w:rsidRDefault="004F56FE" w:rsidP="00A43D22">
            <w:pPr>
              <w:spacing w:line="300" w:lineRule="exact"/>
              <w:jc w:val="center"/>
              <w:rPr>
                <w:rFonts w:ascii="Times New Roman" w:eastAsiaTheme="minorEastAsia" w:hAnsi="Times New Roman"/>
                <w:color w:val="000000"/>
                <w:kern w:val="0"/>
                <w:szCs w:val="21"/>
              </w:rPr>
            </w:pPr>
            <w:r w:rsidRPr="00071CC4">
              <w:rPr>
                <w:rFonts w:asciiTheme="minorEastAsia" w:eastAsiaTheme="minorEastAsia" w:hAnsiTheme="minorEastAsia"/>
                <w:i/>
                <w:color w:val="000000"/>
                <w:kern w:val="0"/>
                <w:szCs w:val="21"/>
              </w:rPr>
              <w:t>△</w:t>
            </w:r>
            <w:r w:rsidRPr="009B70F8">
              <w:rPr>
                <w:rFonts w:ascii="Times New Roman" w:eastAsiaTheme="minorEastAsia" w:hAnsi="Times New Roman"/>
                <w:i/>
                <w:color w:val="000000"/>
                <w:kern w:val="0"/>
                <w:szCs w:val="21"/>
              </w:rPr>
              <w:t>H</w:t>
            </w:r>
            <w:r w:rsidRPr="009B70F8">
              <w:rPr>
                <w:rFonts w:ascii="Times New Roman" w:eastAsiaTheme="minorEastAsia" w:hAnsi="Times New Roman"/>
                <w:color w:val="000000"/>
                <w:kern w:val="0"/>
                <w:szCs w:val="21"/>
              </w:rPr>
              <w:t>/</w:t>
            </w:r>
            <w:r w:rsidRPr="009B70F8">
              <w:rPr>
                <w:rFonts w:ascii="Times New Roman" w:eastAsiaTheme="minorEastAsia" w:hAnsi="Times New Roman"/>
                <w:szCs w:val="21"/>
              </w:rPr>
              <w:t>(kJ</w:t>
            </w:r>
            <w:r w:rsidR="00071CC4" w:rsidRPr="00E938D3">
              <w:rPr>
                <w:rFonts w:asciiTheme="minorEastAsia" w:eastAsiaTheme="minorEastAsia" w:hAnsiTheme="minorEastAsia"/>
                <w:szCs w:val="21"/>
              </w:rPr>
              <w:t>·</w:t>
            </w:r>
            <w:r w:rsidRPr="009B70F8">
              <w:rPr>
                <w:rFonts w:ascii="Times New Roman" w:eastAsiaTheme="minorEastAsia" w:hAnsi="Times New Roman"/>
                <w:szCs w:val="21"/>
              </w:rPr>
              <w:t>mol</w:t>
            </w:r>
            <w:r w:rsidR="00071CC4" w:rsidRPr="00071CC4">
              <w:rPr>
                <w:rFonts w:ascii="Times New Roman" w:eastAsiaTheme="minorEastAsia" w:hAnsi="Times New Roman" w:hint="eastAsia"/>
                <w:szCs w:val="21"/>
                <w:vertAlign w:val="superscript"/>
              </w:rPr>
              <w:t>-1</w:t>
            </w:r>
            <w:r w:rsidRPr="009B70F8">
              <w:rPr>
                <w:rFonts w:ascii="Times New Roman" w:eastAsiaTheme="minorEastAsia" w:hAnsi="Times New Roman"/>
                <w:szCs w:val="21"/>
              </w:rPr>
              <w:t>)</w:t>
            </w:r>
          </w:p>
        </w:tc>
        <w:tc>
          <w:tcPr>
            <w:tcW w:w="1031" w:type="pct"/>
            <w:tcBorders>
              <w:top w:val="single" w:sz="4" w:space="0" w:color="auto"/>
              <w:bottom w:val="single" w:sz="4" w:space="0" w:color="auto"/>
            </w:tcBorders>
            <w:shd w:val="clear" w:color="auto" w:fill="auto"/>
            <w:vAlign w:val="center"/>
          </w:tcPr>
          <w:p w:rsidR="004F56FE" w:rsidRPr="009B70F8" w:rsidRDefault="004F56FE" w:rsidP="00A43D22">
            <w:pPr>
              <w:spacing w:line="300" w:lineRule="exact"/>
              <w:jc w:val="center"/>
              <w:rPr>
                <w:rFonts w:ascii="Times New Roman" w:eastAsiaTheme="minorEastAsia" w:hAnsi="Times New Roman"/>
                <w:color w:val="000000"/>
                <w:kern w:val="0"/>
                <w:szCs w:val="21"/>
              </w:rPr>
            </w:pPr>
            <w:r w:rsidRPr="00071CC4">
              <w:rPr>
                <w:rFonts w:asciiTheme="minorEastAsia" w:eastAsiaTheme="minorEastAsia" w:hAnsiTheme="minorEastAsia"/>
                <w:i/>
                <w:color w:val="000000"/>
                <w:kern w:val="0"/>
                <w:szCs w:val="21"/>
              </w:rPr>
              <w:t>△</w:t>
            </w:r>
            <w:r w:rsidRPr="009B70F8">
              <w:rPr>
                <w:rFonts w:ascii="Times New Roman" w:eastAsiaTheme="minorEastAsia" w:hAnsi="Times New Roman"/>
                <w:i/>
                <w:color w:val="000000"/>
                <w:kern w:val="0"/>
                <w:szCs w:val="21"/>
              </w:rPr>
              <w:t>S</w:t>
            </w:r>
            <w:r w:rsidRPr="009B70F8">
              <w:rPr>
                <w:rFonts w:ascii="Times New Roman" w:eastAsiaTheme="minorEastAsia" w:hAnsi="Times New Roman"/>
                <w:color w:val="000000"/>
                <w:kern w:val="0"/>
                <w:szCs w:val="21"/>
              </w:rPr>
              <w:t>/</w:t>
            </w:r>
            <w:r w:rsidRPr="009B70F8">
              <w:rPr>
                <w:rFonts w:ascii="Times New Roman" w:eastAsiaTheme="minorEastAsia" w:hAnsi="Times New Roman"/>
                <w:szCs w:val="21"/>
              </w:rPr>
              <w:t>(kJ</w:t>
            </w:r>
            <w:r w:rsidR="00071CC4" w:rsidRPr="009B70F8">
              <w:rPr>
                <w:rFonts w:ascii="Times New Roman" w:eastAsiaTheme="minorEastAsia" w:hAnsi="Times New Roman"/>
                <w:szCs w:val="21"/>
              </w:rPr>
              <w:t>·</w:t>
            </w:r>
            <w:r w:rsidRPr="009B70F8">
              <w:rPr>
                <w:rFonts w:ascii="Times New Roman" w:eastAsiaTheme="minorEastAsia" w:hAnsi="Times New Roman"/>
                <w:szCs w:val="21"/>
              </w:rPr>
              <w:t>mol</w:t>
            </w:r>
            <w:r w:rsidR="00071CC4" w:rsidRPr="00071CC4">
              <w:rPr>
                <w:rFonts w:ascii="Times New Roman" w:eastAsiaTheme="minorEastAsia" w:hAnsi="Times New Roman" w:hint="eastAsia"/>
                <w:szCs w:val="21"/>
                <w:vertAlign w:val="superscript"/>
              </w:rPr>
              <w:t>-1</w:t>
            </w:r>
            <w:r w:rsidRPr="00E938D3">
              <w:rPr>
                <w:rFonts w:asciiTheme="minorEastAsia" w:eastAsiaTheme="minorEastAsia" w:hAnsiTheme="minorEastAsia"/>
                <w:szCs w:val="21"/>
              </w:rPr>
              <w:t>·</w:t>
            </w:r>
            <w:r w:rsidRPr="009B70F8">
              <w:rPr>
                <w:rFonts w:ascii="Times New Roman" w:eastAsiaTheme="minorEastAsia" w:hAnsi="Times New Roman"/>
                <w:szCs w:val="21"/>
              </w:rPr>
              <w:t>K</w:t>
            </w:r>
            <w:r w:rsidR="00071CC4" w:rsidRPr="00E938D3">
              <w:rPr>
                <w:rFonts w:ascii="Times New Roman" w:eastAsiaTheme="minorEastAsia" w:hAnsi="Times New Roman" w:hint="eastAsia"/>
                <w:szCs w:val="21"/>
                <w:vertAlign w:val="superscript"/>
              </w:rPr>
              <w:t>-1</w:t>
            </w:r>
            <w:r w:rsidRPr="009B70F8">
              <w:rPr>
                <w:rFonts w:ascii="Times New Roman" w:eastAsiaTheme="minorEastAsia" w:hAnsi="Times New Roman"/>
                <w:szCs w:val="21"/>
              </w:rPr>
              <w:t>)</w:t>
            </w:r>
          </w:p>
        </w:tc>
        <w:tc>
          <w:tcPr>
            <w:tcW w:w="992" w:type="pct"/>
            <w:tcBorders>
              <w:top w:val="single" w:sz="4" w:space="0" w:color="auto"/>
              <w:bottom w:val="single" w:sz="4" w:space="0" w:color="auto"/>
            </w:tcBorders>
            <w:vAlign w:val="center"/>
          </w:tcPr>
          <w:p w:rsidR="004F56FE" w:rsidRPr="009B70F8" w:rsidRDefault="004F56FE" w:rsidP="00A43D22">
            <w:pPr>
              <w:spacing w:line="300" w:lineRule="exact"/>
              <w:jc w:val="center"/>
              <w:rPr>
                <w:rFonts w:ascii="Times New Roman" w:eastAsiaTheme="minorEastAsia" w:hAnsi="Times New Roman"/>
                <w:color w:val="000000"/>
                <w:kern w:val="0"/>
                <w:szCs w:val="21"/>
              </w:rPr>
            </w:pPr>
            <w:r w:rsidRPr="00071CC4">
              <w:rPr>
                <w:rFonts w:asciiTheme="minorEastAsia" w:eastAsiaTheme="minorEastAsia" w:hAnsiTheme="minorEastAsia"/>
                <w:i/>
                <w:color w:val="000000"/>
                <w:kern w:val="0"/>
                <w:szCs w:val="21"/>
              </w:rPr>
              <w:t>△</w:t>
            </w:r>
            <w:r w:rsidRPr="009B70F8">
              <w:rPr>
                <w:rFonts w:ascii="Times New Roman" w:eastAsiaTheme="minorEastAsia" w:hAnsi="Times New Roman"/>
                <w:i/>
                <w:color w:val="000000"/>
                <w:kern w:val="0"/>
                <w:szCs w:val="21"/>
              </w:rPr>
              <w:t>G</w:t>
            </w:r>
            <w:r w:rsidRPr="009B70F8">
              <w:rPr>
                <w:rFonts w:ascii="Times New Roman" w:eastAsiaTheme="minorEastAsia" w:hAnsi="Times New Roman"/>
                <w:color w:val="000000"/>
                <w:kern w:val="0"/>
                <w:szCs w:val="21"/>
              </w:rPr>
              <w:t>/</w:t>
            </w:r>
            <w:r w:rsidRPr="009B70F8">
              <w:rPr>
                <w:rFonts w:ascii="Times New Roman" w:eastAsiaTheme="minorEastAsia" w:hAnsi="Times New Roman"/>
                <w:szCs w:val="21"/>
              </w:rPr>
              <w:t>(kJ</w:t>
            </w:r>
            <w:r w:rsidR="00071CC4" w:rsidRPr="00E938D3">
              <w:rPr>
                <w:rFonts w:asciiTheme="minorEastAsia" w:eastAsiaTheme="minorEastAsia" w:hAnsiTheme="minorEastAsia"/>
                <w:szCs w:val="21"/>
              </w:rPr>
              <w:t>·</w:t>
            </w:r>
            <w:r w:rsidRPr="009B70F8">
              <w:rPr>
                <w:rFonts w:ascii="Times New Roman" w:eastAsiaTheme="minorEastAsia" w:hAnsi="Times New Roman"/>
                <w:szCs w:val="21"/>
              </w:rPr>
              <w:t>mol</w:t>
            </w:r>
            <w:r w:rsidR="00071CC4" w:rsidRPr="00071CC4">
              <w:rPr>
                <w:rFonts w:ascii="Times New Roman" w:eastAsiaTheme="minorEastAsia" w:hAnsi="Times New Roman" w:hint="eastAsia"/>
                <w:szCs w:val="21"/>
                <w:vertAlign w:val="superscript"/>
              </w:rPr>
              <w:t>-1</w:t>
            </w:r>
            <w:r w:rsidRPr="009B70F8">
              <w:rPr>
                <w:rFonts w:ascii="Times New Roman" w:eastAsiaTheme="minorEastAsia" w:hAnsi="Times New Roman"/>
                <w:szCs w:val="21"/>
              </w:rPr>
              <w:t>)</w:t>
            </w:r>
          </w:p>
        </w:tc>
        <w:tc>
          <w:tcPr>
            <w:tcW w:w="992" w:type="pct"/>
            <w:tcBorders>
              <w:top w:val="single" w:sz="4" w:space="0" w:color="auto"/>
              <w:bottom w:val="single" w:sz="4" w:space="0" w:color="auto"/>
            </w:tcBorders>
            <w:shd w:val="clear" w:color="auto" w:fill="auto"/>
            <w:vAlign w:val="center"/>
          </w:tcPr>
          <w:p w:rsidR="004F56FE" w:rsidRPr="009B70F8" w:rsidRDefault="004F56FE" w:rsidP="00A43D22">
            <w:pPr>
              <w:spacing w:line="300" w:lineRule="exact"/>
              <w:jc w:val="center"/>
              <w:rPr>
                <w:rFonts w:ascii="Times New Roman" w:eastAsiaTheme="minorEastAsia" w:hAnsi="Times New Roman"/>
                <w:color w:val="000000"/>
                <w:kern w:val="0"/>
                <w:szCs w:val="21"/>
              </w:rPr>
            </w:pPr>
            <w:r w:rsidRPr="00071CC4">
              <w:rPr>
                <w:rFonts w:ascii="Times New Roman" w:eastAsiaTheme="minorEastAsia" w:hAnsi="Times New Roman"/>
                <w:i/>
                <w:color w:val="000000"/>
                <w:kern w:val="0"/>
                <w:szCs w:val="21"/>
              </w:rPr>
              <w:t>R</w:t>
            </w:r>
            <w:r w:rsidRPr="009B70F8">
              <w:rPr>
                <w:rFonts w:ascii="Times New Roman" w:eastAsiaTheme="minorEastAsia" w:hAnsi="Times New Roman"/>
                <w:color w:val="000000"/>
                <w:kern w:val="0"/>
                <w:szCs w:val="21"/>
                <w:vertAlign w:val="superscript"/>
              </w:rPr>
              <w:t>2</w:t>
            </w:r>
          </w:p>
        </w:tc>
      </w:tr>
      <w:tr w:rsidR="004F56FE" w:rsidRPr="009B70F8" w:rsidTr="00A43D22">
        <w:trPr>
          <w:trHeight w:val="275"/>
          <w:jc w:val="center"/>
        </w:trPr>
        <w:tc>
          <w:tcPr>
            <w:tcW w:w="993" w:type="pct"/>
            <w:tcBorders>
              <w:top w:val="single" w:sz="4" w:space="0" w:color="auto"/>
            </w:tcBorders>
            <w:shd w:val="clear" w:color="auto" w:fill="auto"/>
            <w:vAlign w:val="center"/>
          </w:tcPr>
          <w:p w:rsidR="004F56FE" w:rsidRPr="009B70F8" w:rsidRDefault="004F56FE" w:rsidP="00A43D22">
            <w:pPr>
              <w:spacing w:line="300" w:lineRule="exact"/>
              <w:jc w:val="center"/>
              <w:rPr>
                <w:rFonts w:ascii="Times New Roman" w:eastAsiaTheme="minorEastAsia" w:hAnsi="Times New Roman"/>
                <w:color w:val="000000"/>
                <w:kern w:val="0"/>
                <w:szCs w:val="21"/>
              </w:rPr>
            </w:pPr>
            <w:r w:rsidRPr="009B70F8">
              <w:rPr>
                <w:rFonts w:ascii="Times New Roman" w:eastAsiaTheme="minorEastAsia" w:hAnsi="Times New Roman"/>
                <w:color w:val="000000"/>
                <w:kern w:val="0"/>
                <w:szCs w:val="21"/>
              </w:rPr>
              <w:t>313</w:t>
            </w:r>
          </w:p>
        </w:tc>
        <w:tc>
          <w:tcPr>
            <w:tcW w:w="992" w:type="pct"/>
            <w:vMerge w:val="restart"/>
            <w:tcBorders>
              <w:top w:val="single" w:sz="4" w:space="0" w:color="auto"/>
            </w:tcBorders>
            <w:shd w:val="clear" w:color="auto" w:fill="auto"/>
            <w:vAlign w:val="center"/>
          </w:tcPr>
          <w:p w:rsidR="004F56FE" w:rsidRPr="009B70F8" w:rsidRDefault="004F56FE" w:rsidP="00A43D22">
            <w:pPr>
              <w:spacing w:line="300" w:lineRule="exact"/>
              <w:jc w:val="center"/>
              <w:rPr>
                <w:rFonts w:ascii="Times New Roman" w:eastAsiaTheme="minorEastAsia" w:hAnsi="Times New Roman"/>
                <w:color w:val="000000"/>
                <w:kern w:val="0"/>
                <w:szCs w:val="21"/>
              </w:rPr>
            </w:pPr>
            <w:r w:rsidRPr="009B70F8">
              <w:rPr>
                <w:rFonts w:ascii="Times New Roman" w:eastAsiaTheme="minorEastAsia" w:hAnsi="Times New Roman"/>
                <w:color w:val="000000"/>
                <w:kern w:val="0"/>
                <w:szCs w:val="21"/>
              </w:rPr>
              <w:t>34.61</w:t>
            </w:r>
          </w:p>
        </w:tc>
        <w:tc>
          <w:tcPr>
            <w:tcW w:w="1031" w:type="pct"/>
            <w:vMerge w:val="restart"/>
            <w:tcBorders>
              <w:top w:val="single" w:sz="4" w:space="0" w:color="auto"/>
            </w:tcBorders>
            <w:shd w:val="clear" w:color="auto" w:fill="auto"/>
            <w:vAlign w:val="center"/>
          </w:tcPr>
          <w:p w:rsidR="004F56FE" w:rsidRPr="009B70F8" w:rsidRDefault="004F56FE" w:rsidP="00A43D22">
            <w:pPr>
              <w:spacing w:line="300" w:lineRule="exact"/>
              <w:jc w:val="center"/>
              <w:rPr>
                <w:rFonts w:ascii="Times New Roman" w:eastAsiaTheme="minorEastAsia" w:hAnsi="Times New Roman"/>
                <w:color w:val="000000"/>
                <w:kern w:val="0"/>
                <w:szCs w:val="21"/>
              </w:rPr>
            </w:pPr>
            <w:r w:rsidRPr="009B70F8">
              <w:rPr>
                <w:rFonts w:ascii="Times New Roman" w:eastAsiaTheme="minorEastAsia" w:hAnsi="Times New Roman"/>
                <w:color w:val="000000"/>
                <w:kern w:val="0"/>
                <w:szCs w:val="21"/>
              </w:rPr>
              <w:t>0.113</w:t>
            </w:r>
          </w:p>
        </w:tc>
        <w:tc>
          <w:tcPr>
            <w:tcW w:w="992" w:type="pct"/>
            <w:tcBorders>
              <w:top w:val="single" w:sz="4" w:space="0" w:color="auto"/>
            </w:tcBorders>
            <w:vAlign w:val="center"/>
          </w:tcPr>
          <w:p w:rsidR="004F56FE" w:rsidRPr="009B70F8" w:rsidRDefault="004F56FE" w:rsidP="00A43D22">
            <w:pPr>
              <w:spacing w:line="300" w:lineRule="exact"/>
              <w:jc w:val="center"/>
              <w:rPr>
                <w:rFonts w:ascii="Times New Roman" w:eastAsiaTheme="minorEastAsia" w:hAnsi="Times New Roman"/>
                <w:color w:val="000000"/>
                <w:kern w:val="0"/>
                <w:szCs w:val="21"/>
                <w:vertAlign w:val="superscript"/>
              </w:rPr>
            </w:pPr>
            <w:r w:rsidRPr="009B70F8">
              <w:rPr>
                <w:rFonts w:ascii="Times New Roman" w:eastAsiaTheme="minorEastAsia" w:hAnsi="Times New Roman"/>
                <w:color w:val="000000"/>
                <w:kern w:val="0"/>
                <w:szCs w:val="21"/>
              </w:rPr>
              <w:t>-0.722</w:t>
            </w:r>
            <w:r w:rsidR="00071CC4">
              <w:rPr>
                <w:rFonts w:ascii="Times New Roman" w:eastAsiaTheme="minorEastAsia" w:hAnsi="Times New Roman" w:hint="eastAsia"/>
                <w:color w:val="000000"/>
                <w:kern w:val="0"/>
                <w:szCs w:val="21"/>
              </w:rPr>
              <w:t xml:space="preserve"> </w:t>
            </w:r>
            <w:r w:rsidRPr="009B70F8">
              <w:rPr>
                <w:rFonts w:ascii="Times New Roman" w:eastAsiaTheme="minorEastAsia" w:hAnsi="Times New Roman"/>
                <w:color w:val="000000"/>
                <w:kern w:val="0"/>
                <w:szCs w:val="21"/>
              </w:rPr>
              <w:t>5</w:t>
            </w:r>
          </w:p>
        </w:tc>
        <w:tc>
          <w:tcPr>
            <w:tcW w:w="992" w:type="pct"/>
            <w:vMerge w:val="restart"/>
            <w:tcBorders>
              <w:top w:val="single" w:sz="4" w:space="0" w:color="auto"/>
            </w:tcBorders>
            <w:shd w:val="clear" w:color="auto" w:fill="auto"/>
            <w:vAlign w:val="center"/>
          </w:tcPr>
          <w:p w:rsidR="004F56FE" w:rsidRPr="009B70F8" w:rsidRDefault="004F56FE" w:rsidP="00A43D22">
            <w:pPr>
              <w:spacing w:line="300" w:lineRule="exact"/>
              <w:jc w:val="center"/>
              <w:rPr>
                <w:rFonts w:ascii="Times New Roman" w:eastAsiaTheme="minorEastAsia" w:hAnsi="Times New Roman"/>
                <w:color w:val="000000"/>
                <w:kern w:val="0"/>
                <w:szCs w:val="21"/>
              </w:rPr>
            </w:pPr>
            <w:r w:rsidRPr="009B70F8">
              <w:rPr>
                <w:rFonts w:ascii="Times New Roman" w:eastAsiaTheme="minorEastAsia" w:hAnsi="Times New Roman"/>
                <w:color w:val="000000"/>
                <w:kern w:val="0"/>
                <w:szCs w:val="21"/>
              </w:rPr>
              <w:t>0.963</w:t>
            </w:r>
            <w:r w:rsidR="00071CC4">
              <w:rPr>
                <w:rFonts w:ascii="Times New Roman" w:eastAsiaTheme="minorEastAsia" w:hAnsi="Times New Roman" w:hint="eastAsia"/>
                <w:color w:val="000000"/>
                <w:kern w:val="0"/>
                <w:szCs w:val="21"/>
              </w:rPr>
              <w:t xml:space="preserve"> </w:t>
            </w:r>
            <w:r w:rsidRPr="009B70F8">
              <w:rPr>
                <w:rFonts w:ascii="Times New Roman" w:eastAsiaTheme="minorEastAsia" w:hAnsi="Times New Roman"/>
                <w:color w:val="000000"/>
                <w:kern w:val="0"/>
                <w:szCs w:val="21"/>
              </w:rPr>
              <w:t>0</w:t>
            </w:r>
          </w:p>
        </w:tc>
      </w:tr>
      <w:tr w:rsidR="004F56FE" w:rsidRPr="009B70F8" w:rsidTr="00A43D22">
        <w:trPr>
          <w:trHeight w:val="119"/>
          <w:jc w:val="center"/>
        </w:trPr>
        <w:tc>
          <w:tcPr>
            <w:tcW w:w="993" w:type="pct"/>
            <w:tcBorders>
              <w:bottom w:val="nil"/>
            </w:tcBorders>
            <w:shd w:val="clear" w:color="auto" w:fill="auto"/>
            <w:vAlign w:val="center"/>
          </w:tcPr>
          <w:p w:rsidR="004F56FE" w:rsidRPr="009B70F8" w:rsidRDefault="004F56FE" w:rsidP="00A43D22">
            <w:pPr>
              <w:spacing w:line="300" w:lineRule="exact"/>
              <w:jc w:val="center"/>
              <w:rPr>
                <w:rFonts w:ascii="Times New Roman" w:eastAsiaTheme="minorEastAsia" w:hAnsi="Times New Roman"/>
                <w:color w:val="000000"/>
                <w:kern w:val="0"/>
                <w:szCs w:val="21"/>
              </w:rPr>
            </w:pPr>
            <w:r w:rsidRPr="009B70F8">
              <w:rPr>
                <w:rFonts w:ascii="Times New Roman" w:eastAsiaTheme="minorEastAsia" w:hAnsi="Times New Roman"/>
                <w:color w:val="000000"/>
                <w:kern w:val="0"/>
                <w:szCs w:val="21"/>
              </w:rPr>
              <w:t>323</w:t>
            </w:r>
          </w:p>
        </w:tc>
        <w:tc>
          <w:tcPr>
            <w:tcW w:w="992" w:type="pct"/>
            <w:vMerge/>
            <w:tcBorders>
              <w:bottom w:val="nil"/>
            </w:tcBorders>
            <w:shd w:val="clear" w:color="auto" w:fill="auto"/>
            <w:vAlign w:val="center"/>
          </w:tcPr>
          <w:p w:rsidR="004F56FE" w:rsidRPr="009B70F8" w:rsidRDefault="004F56FE" w:rsidP="00A43D22">
            <w:pPr>
              <w:spacing w:line="300" w:lineRule="exact"/>
              <w:jc w:val="center"/>
              <w:rPr>
                <w:rFonts w:ascii="Times New Roman" w:eastAsiaTheme="minorEastAsia" w:hAnsi="Times New Roman"/>
                <w:color w:val="000000"/>
                <w:kern w:val="0"/>
                <w:szCs w:val="21"/>
                <w:vertAlign w:val="superscript"/>
              </w:rPr>
            </w:pPr>
          </w:p>
        </w:tc>
        <w:tc>
          <w:tcPr>
            <w:tcW w:w="1031" w:type="pct"/>
            <w:vMerge/>
            <w:tcBorders>
              <w:bottom w:val="nil"/>
            </w:tcBorders>
            <w:shd w:val="clear" w:color="auto" w:fill="auto"/>
            <w:vAlign w:val="center"/>
          </w:tcPr>
          <w:p w:rsidR="004F56FE" w:rsidRPr="009B70F8" w:rsidRDefault="004F56FE" w:rsidP="00A43D22">
            <w:pPr>
              <w:spacing w:line="300" w:lineRule="exact"/>
              <w:jc w:val="center"/>
              <w:rPr>
                <w:rFonts w:ascii="Times New Roman" w:eastAsiaTheme="minorEastAsia" w:hAnsi="Times New Roman"/>
                <w:color w:val="000000"/>
                <w:kern w:val="0"/>
                <w:szCs w:val="21"/>
              </w:rPr>
            </w:pPr>
          </w:p>
        </w:tc>
        <w:tc>
          <w:tcPr>
            <w:tcW w:w="992" w:type="pct"/>
            <w:tcBorders>
              <w:bottom w:val="nil"/>
            </w:tcBorders>
            <w:vAlign w:val="center"/>
          </w:tcPr>
          <w:p w:rsidR="004F56FE" w:rsidRPr="009B70F8" w:rsidRDefault="004F56FE" w:rsidP="00A43D22">
            <w:pPr>
              <w:spacing w:line="300" w:lineRule="exact"/>
              <w:jc w:val="center"/>
              <w:rPr>
                <w:rFonts w:ascii="Times New Roman" w:eastAsiaTheme="minorEastAsia" w:hAnsi="Times New Roman"/>
                <w:color w:val="000000"/>
                <w:kern w:val="0"/>
                <w:szCs w:val="21"/>
                <w:vertAlign w:val="superscript"/>
              </w:rPr>
            </w:pPr>
            <w:r w:rsidRPr="009B70F8">
              <w:rPr>
                <w:rFonts w:ascii="Times New Roman" w:eastAsiaTheme="minorEastAsia" w:hAnsi="Times New Roman"/>
                <w:color w:val="000000"/>
                <w:kern w:val="0"/>
                <w:szCs w:val="21"/>
              </w:rPr>
              <w:t>-2.105</w:t>
            </w:r>
            <w:r w:rsidR="00071CC4">
              <w:rPr>
                <w:rFonts w:ascii="Times New Roman" w:eastAsiaTheme="minorEastAsia" w:hAnsi="Times New Roman" w:hint="eastAsia"/>
                <w:color w:val="000000"/>
                <w:kern w:val="0"/>
                <w:szCs w:val="21"/>
              </w:rPr>
              <w:t xml:space="preserve"> </w:t>
            </w:r>
            <w:r w:rsidRPr="009B70F8">
              <w:rPr>
                <w:rFonts w:ascii="Times New Roman" w:eastAsiaTheme="minorEastAsia" w:hAnsi="Times New Roman"/>
                <w:color w:val="000000"/>
                <w:kern w:val="0"/>
                <w:szCs w:val="21"/>
              </w:rPr>
              <w:t>1</w:t>
            </w:r>
          </w:p>
        </w:tc>
        <w:tc>
          <w:tcPr>
            <w:tcW w:w="992" w:type="pct"/>
            <w:vMerge/>
            <w:tcBorders>
              <w:bottom w:val="nil"/>
            </w:tcBorders>
            <w:shd w:val="clear" w:color="auto" w:fill="auto"/>
            <w:vAlign w:val="center"/>
          </w:tcPr>
          <w:p w:rsidR="004F56FE" w:rsidRPr="009B70F8" w:rsidRDefault="004F56FE" w:rsidP="00A43D22">
            <w:pPr>
              <w:spacing w:line="300" w:lineRule="exact"/>
              <w:jc w:val="center"/>
              <w:rPr>
                <w:rFonts w:ascii="Times New Roman" w:eastAsiaTheme="minorEastAsia" w:hAnsi="Times New Roman"/>
                <w:color w:val="000000"/>
                <w:kern w:val="0"/>
                <w:szCs w:val="21"/>
              </w:rPr>
            </w:pPr>
          </w:p>
        </w:tc>
      </w:tr>
      <w:tr w:rsidR="004F56FE" w:rsidRPr="009B70F8" w:rsidTr="00A43D22">
        <w:trPr>
          <w:trHeight w:val="110"/>
          <w:jc w:val="center"/>
        </w:trPr>
        <w:tc>
          <w:tcPr>
            <w:tcW w:w="993" w:type="pct"/>
            <w:tcBorders>
              <w:top w:val="nil"/>
              <w:bottom w:val="single" w:sz="4" w:space="0" w:color="auto"/>
            </w:tcBorders>
            <w:shd w:val="clear" w:color="auto" w:fill="auto"/>
            <w:vAlign w:val="center"/>
          </w:tcPr>
          <w:p w:rsidR="004F56FE" w:rsidRPr="009B70F8" w:rsidRDefault="004F56FE" w:rsidP="00A43D22">
            <w:pPr>
              <w:spacing w:line="300" w:lineRule="exact"/>
              <w:jc w:val="center"/>
              <w:rPr>
                <w:rFonts w:ascii="Times New Roman" w:eastAsiaTheme="minorEastAsia" w:hAnsi="Times New Roman"/>
                <w:color w:val="000000"/>
                <w:kern w:val="0"/>
                <w:szCs w:val="21"/>
              </w:rPr>
            </w:pPr>
            <w:r w:rsidRPr="009B70F8">
              <w:rPr>
                <w:rFonts w:ascii="Times New Roman" w:eastAsiaTheme="minorEastAsia" w:hAnsi="Times New Roman"/>
                <w:color w:val="000000"/>
                <w:kern w:val="0"/>
                <w:szCs w:val="21"/>
              </w:rPr>
              <w:t>333</w:t>
            </w:r>
          </w:p>
        </w:tc>
        <w:tc>
          <w:tcPr>
            <w:tcW w:w="992" w:type="pct"/>
            <w:vMerge/>
            <w:tcBorders>
              <w:top w:val="nil"/>
              <w:bottom w:val="single" w:sz="4" w:space="0" w:color="auto"/>
            </w:tcBorders>
            <w:shd w:val="clear" w:color="auto" w:fill="auto"/>
            <w:vAlign w:val="center"/>
          </w:tcPr>
          <w:p w:rsidR="004F56FE" w:rsidRPr="009B70F8" w:rsidRDefault="004F56FE" w:rsidP="00A43D22">
            <w:pPr>
              <w:spacing w:line="300" w:lineRule="exact"/>
              <w:jc w:val="center"/>
              <w:rPr>
                <w:rFonts w:ascii="Times New Roman" w:eastAsiaTheme="minorEastAsia" w:hAnsi="Times New Roman"/>
                <w:color w:val="000000"/>
                <w:kern w:val="0"/>
                <w:szCs w:val="21"/>
              </w:rPr>
            </w:pPr>
          </w:p>
        </w:tc>
        <w:tc>
          <w:tcPr>
            <w:tcW w:w="1031" w:type="pct"/>
            <w:vMerge/>
            <w:tcBorders>
              <w:top w:val="nil"/>
              <w:bottom w:val="single" w:sz="4" w:space="0" w:color="auto"/>
            </w:tcBorders>
            <w:shd w:val="clear" w:color="auto" w:fill="auto"/>
            <w:vAlign w:val="center"/>
          </w:tcPr>
          <w:p w:rsidR="004F56FE" w:rsidRPr="009B70F8" w:rsidRDefault="004F56FE" w:rsidP="00A43D22">
            <w:pPr>
              <w:spacing w:line="300" w:lineRule="exact"/>
              <w:jc w:val="center"/>
              <w:rPr>
                <w:rFonts w:ascii="Times New Roman" w:eastAsiaTheme="minorEastAsia" w:hAnsi="Times New Roman"/>
                <w:color w:val="000000"/>
                <w:kern w:val="0"/>
                <w:szCs w:val="21"/>
              </w:rPr>
            </w:pPr>
          </w:p>
        </w:tc>
        <w:tc>
          <w:tcPr>
            <w:tcW w:w="992" w:type="pct"/>
            <w:tcBorders>
              <w:top w:val="nil"/>
              <w:bottom w:val="single" w:sz="4" w:space="0" w:color="auto"/>
            </w:tcBorders>
            <w:vAlign w:val="center"/>
          </w:tcPr>
          <w:p w:rsidR="004F56FE" w:rsidRPr="009B70F8" w:rsidRDefault="004F56FE" w:rsidP="00A43D22">
            <w:pPr>
              <w:spacing w:line="300" w:lineRule="exact"/>
              <w:jc w:val="center"/>
              <w:rPr>
                <w:rFonts w:ascii="Times New Roman" w:eastAsiaTheme="minorEastAsia" w:hAnsi="Times New Roman"/>
                <w:color w:val="000000"/>
                <w:kern w:val="0"/>
                <w:szCs w:val="21"/>
                <w:vertAlign w:val="superscript"/>
              </w:rPr>
            </w:pPr>
            <w:r w:rsidRPr="009B70F8">
              <w:rPr>
                <w:rFonts w:ascii="Times New Roman" w:eastAsiaTheme="minorEastAsia" w:hAnsi="Times New Roman"/>
                <w:color w:val="000000"/>
                <w:kern w:val="0"/>
                <w:szCs w:val="21"/>
              </w:rPr>
              <w:t>-2.976</w:t>
            </w:r>
            <w:r w:rsidR="00071CC4">
              <w:rPr>
                <w:rFonts w:ascii="Times New Roman" w:eastAsiaTheme="minorEastAsia" w:hAnsi="Times New Roman" w:hint="eastAsia"/>
                <w:color w:val="000000"/>
                <w:kern w:val="0"/>
                <w:szCs w:val="21"/>
              </w:rPr>
              <w:t xml:space="preserve"> </w:t>
            </w:r>
            <w:r w:rsidRPr="009B70F8">
              <w:rPr>
                <w:rFonts w:ascii="Times New Roman" w:eastAsiaTheme="minorEastAsia" w:hAnsi="Times New Roman"/>
                <w:color w:val="000000"/>
                <w:kern w:val="0"/>
                <w:szCs w:val="21"/>
              </w:rPr>
              <w:t>2</w:t>
            </w:r>
          </w:p>
        </w:tc>
        <w:tc>
          <w:tcPr>
            <w:tcW w:w="992" w:type="pct"/>
            <w:vMerge/>
            <w:tcBorders>
              <w:top w:val="nil"/>
              <w:bottom w:val="single" w:sz="4" w:space="0" w:color="auto"/>
            </w:tcBorders>
            <w:shd w:val="clear" w:color="auto" w:fill="auto"/>
            <w:vAlign w:val="center"/>
          </w:tcPr>
          <w:p w:rsidR="004F56FE" w:rsidRPr="009B70F8" w:rsidRDefault="004F56FE" w:rsidP="00A43D22">
            <w:pPr>
              <w:spacing w:line="300" w:lineRule="exact"/>
              <w:jc w:val="center"/>
              <w:rPr>
                <w:rFonts w:ascii="Times New Roman" w:eastAsiaTheme="minorEastAsia" w:hAnsi="Times New Roman"/>
                <w:color w:val="000000"/>
                <w:kern w:val="0"/>
                <w:szCs w:val="21"/>
              </w:rPr>
            </w:pPr>
          </w:p>
        </w:tc>
      </w:tr>
    </w:tbl>
    <w:p w:rsidR="007D20B7" w:rsidRPr="009B70F8" w:rsidRDefault="007D20B7" w:rsidP="00F449F2">
      <w:pPr>
        <w:spacing w:line="276" w:lineRule="auto"/>
        <w:ind w:firstLine="420"/>
        <w:rPr>
          <w:rFonts w:ascii="Times New Roman" w:eastAsiaTheme="minorEastAsia" w:hAnsi="Times New Roman"/>
          <w:szCs w:val="21"/>
        </w:rPr>
      </w:pPr>
    </w:p>
    <w:p w:rsidR="00F922D5" w:rsidRPr="009B70F8" w:rsidRDefault="00F922D5" w:rsidP="00FA2709">
      <w:pPr>
        <w:spacing w:line="300" w:lineRule="exact"/>
        <w:ind w:firstLine="420"/>
        <w:rPr>
          <w:rFonts w:ascii="Times New Roman" w:eastAsiaTheme="minorEastAsia" w:hAnsi="Times New Roman"/>
          <w:szCs w:val="21"/>
        </w:rPr>
      </w:pPr>
      <w:r w:rsidRPr="009B70F8">
        <w:rPr>
          <w:rFonts w:ascii="Times New Roman" w:eastAsiaTheme="minorEastAsia" w:hAnsiTheme="minorEastAsia"/>
          <w:szCs w:val="21"/>
        </w:rPr>
        <w:t>从表</w:t>
      </w:r>
      <w:r w:rsidRPr="009B70F8">
        <w:rPr>
          <w:rFonts w:ascii="Times New Roman" w:eastAsiaTheme="minorEastAsia" w:hAnsi="Times New Roman"/>
          <w:szCs w:val="21"/>
        </w:rPr>
        <w:t>3</w:t>
      </w:r>
      <w:r w:rsidRPr="009B70F8">
        <w:rPr>
          <w:rFonts w:ascii="Times New Roman" w:eastAsiaTheme="minorEastAsia" w:hAnsiTheme="minorEastAsia"/>
          <w:szCs w:val="21"/>
        </w:rPr>
        <w:t>得出</w:t>
      </w:r>
      <w:r w:rsidR="00A43D22">
        <w:rPr>
          <w:rFonts w:ascii="Times New Roman" w:eastAsiaTheme="minorEastAsia" w:hAnsiTheme="minorEastAsia" w:hint="eastAsia"/>
          <w:szCs w:val="21"/>
        </w:rPr>
        <w:t>，</w:t>
      </w:r>
      <w:proofErr w:type="spellStart"/>
      <w:r w:rsidR="00DD73DC" w:rsidRPr="009B70F8">
        <w:rPr>
          <w:rFonts w:ascii="Times New Roman" w:eastAsiaTheme="minorEastAsia" w:hAnsi="Times New Roman"/>
          <w:szCs w:val="21"/>
        </w:rPr>
        <w:t>Monophos</w:t>
      </w:r>
      <w:proofErr w:type="spellEnd"/>
      <w:r w:rsidR="00DD73DC" w:rsidRPr="009B70F8">
        <w:rPr>
          <w:rFonts w:ascii="Times New Roman" w:eastAsiaTheme="minorEastAsia" w:hAnsiTheme="minorEastAsia"/>
          <w:szCs w:val="21"/>
        </w:rPr>
        <w:t>在</w:t>
      </w:r>
      <w:r w:rsidR="000021DE" w:rsidRPr="009B70F8">
        <w:rPr>
          <w:rFonts w:ascii="Times New Roman" w:eastAsiaTheme="minorEastAsia" w:hAnsiTheme="minorEastAsia"/>
          <w:szCs w:val="21"/>
        </w:rPr>
        <w:t>对硫酸</w:t>
      </w:r>
      <w:proofErr w:type="gramStart"/>
      <w:r w:rsidR="000021DE" w:rsidRPr="009B70F8">
        <w:rPr>
          <w:rFonts w:ascii="Times New Roman" w:eastAsiaTheme="minorEastAsia" w:hAnsiTheme="minorEastAsia"/>
          <w:szCs w:val="21"/>
        </w:rPr>
        <w:t>钴</w:t>
      </w:r>
      <w:proofErr w:type="gramEnd"/>
      <w:r w:rsidR="000021DE" w:rsidRPr="009B70F8">
        <w:rPr>
          <w:rFonts w:ascii="Times New Roman" w:eastAsiaTheme="minorEastAsia" w:hAnsiTheme="minorEastAsia"/>
          <w:szCs w:val="21"/>
        </w:rPr>
        <w:t>溶液中</w:t>
      </w:r>
      <w:r w:rsidR="00DD73DC" w:rsidRPr="009B70F8">
        <w:rPr>
          <w:rFonts w:ascii="Times New Roman" w:eastAsiaTheme="minorEastAsia" w:hAnsiTheme="minorEastAsia"/>
          <w:szCs w:val="21"/>
        </w:rPr>
        <w:t>杂质铁离子的吸附过程中，其吸附</w:t>
      </w:r>
      <w:r w:rsidRPr="009B70F8">
        <w:rPr>
          <w:rFonts w:ascii="Times New Roman" w:eastAsiaTheme="minorEastAsia" w:hAnsiTheme="minorEastAsia"/>
          <w:szCs w:val="21"/>
        </w:rPr>
        <w:t>自由能能变</w:t>
      </w:r>
      <w:r w:rsidRPr="004A6BDA">
        <w:rPr>
          <w:rFonts w:asciiTheme="minorEastAsia" w:eastAsiaTheme="minorEastAsia" w:hAnsiTheme="minorEastAsia"/>
          <w:i/>
          <w:szCs w:val="21"/>
        </w:rPr>
        <w:t>△</w:t>
      </w:r>
      <w:r w:rsidRPr="004A6BDA">
        <w:rPr>
          <w:rFonts w:ascii="Times New Roman" w:eastAsiaTheme="minorEastAsia" w:hAnsi="Times New Roman"/>
          <w:i/>
          <w:szCs w:val="21"/>
        </w:rPr>
        <w:t>G</w:t>
      </w:r>
      <w:r w:rsidRPr="009B70F8">
        <w:rPr>
          <w:rFonts w:ascii="Times New Roman" w:eastAsiaTheme="minorEastAsia" w:hAnsi="Times New Roman"/>
          <w:szCs w:val="21"/>
        </w:rPr>
        <w:t>&lt;0</w:t>
      </w:r>
      <w:r w:rsidRPr="009B70F8">
        <w:rPr>
          <w:rFonts w:ascii="Times New Roman" w:eastAsiaTheme="minorEastAsia" w:hAnsiTheme="minorEastAsia"/>
          <w:szCs w:val="21"/>
        </w:rPr>
        <w:t>，</w:t>
      </w:r>
      <w:r w:rsidR="00DD73DC" w:rsidRPr="009B70F8">
        <w:rPr>
          <w:rFonts w:ascii="Times New Roman" w:eastAsiaTheme="minorEastAsia" w:hAnsiTheme="minorEastAsia"/>
          <w:szCs w:val="21"/>
        </w:rPr>
        <w:t>故可判定该树脂对杂质铁离子吸附过程</w:t>
      </w:r>
      <w:r w:rsidRPr="009B70F8">
        <w:rPr>
          <w:rFonts w:ascii="Times New Roman" w:eastAsiaTheme="minorEastAsia" w:hAnsiTheme="minorEastAsia"/>
          <w:szCs w:val="21"/>
        </w:rPr>
        <w:t>是自发的，溶液中的</w:t>
      </w:r>
      <w:r w:rsidR="00DD73DC" w:rsidRPr="009B70F8">
        <w:rPr>
          <w:rFonts w:ascii="Times New Roman" w:eastAsiaTheme="minorEastAsia" w:hAnsiTheme="minorEastAsia"/>
          <w:szCs w:val="21"/>
        </w:rPr>
        <w:t>杂质铁离子</w:t>
      </w:r>
      <w:r w:rsidRPr="009B70F8">
        <w:rPr>
          <w:rFonts w:ascii="Times New Roman" w:eastAsiaTheme="minorEastAsia" w:hAnsiTheme="minorEastAsia"/>
          <w:szCs w:val="21"/>
        </w:rPr>
        <w:t>会主动和</w:t>
      </w:r>
      <w:proofErr w:type="spellStart"/>
      <w:r w:rsidRPr="009B70F8">
        <w:rPr>
          <w:rFonts w:ascii="Times New Roman" w:eastAsiaTheme="minorEastAsia" w:hAnsi="Times New Roman"/>
          <w:szCs w:val="21"/>
        </w:rPr>
        <w:t>Monophos</w:t>
      </w:r>
      <w:proofErr w:type="spellEnd"/>
      <w:r w:rsidRPr="009B70F8">
        <w:rPr>
          <w:rFonts w:ascii="Times New Roman" w:eastAsiaTheme="minorEastAsia" w:hAnsiTheme="minorEastAsia"/>
          <w:szCs w:val="21"/>
        </w:rPr>
        <w:t>上的</w:t>
      </w:r>
      <w:r w:rsidR="00DD73DC" w:rsidRPr="009B70F8">
        <w:rPr>
          <w:rFonts w:ascii="Times New Roman" w:eastAsiaTheme="minorEastAsia" w:hAnsiTheme="minorEastAsia"/>
          <w:szCs w:val="21"/>
        </w:rPr>
        <w:t>氢离子</w:t>
      </w:r>
      <w:r w:rsidRPr="009B70F8">
        <w:rPr>
          <w:rFonts w:ascii="Times New Roman" w:eastAsiaTheme="minorEastAsia" w:hAnsiTheme="minorEastAsia"/>
          <w:szCs w:val="21"/>
        </w:rPr>
        <w:t>发生</w:t>
      </w:r>
      <w:r w:rsidR="00DD73DC" w:rsidRPr="009B70F8">
        <w:rPr>
          <w:rFonts w:ascii="Times New Roman" w:eastAsiaTheme="minorEastAsia" w:hAnsiTheme="minorEastAsia"/>
          <w:szCs w:val="21"/>
        </w:rPr>
        <w:t>交换</w:t>
      </w:r>
      <w:r w:rsidRPr="009B70F8">
        <w:rPr>
          <w:rFonts w:ascii="Times New Roman" w:eastAsiaTheme="minorEastAsia" w:hAnsiTheme="minorEastAsia"/>
          <w:szCs w:val="21"/>
        </w:rPr>
        <w:t>反应；</w:t>
      </w:r>
      <w:proofErr w:type="spellStart"/>
      <w:r w:rsidRPr="009B70F8">
        <w:rPr>
          <w:rFonts w:ascii="Times New Roman" w:eastAsiaTheme="minorEastAsia" w:hAnsi="Times New Roman"/>
          <w:szCs w:val="21"/>
        </w:rPr>
        <w:t>Monophos</w:t>
      </w:r>
      <w:proofErr w:type="spellEnd"/>
      <w:r w:rsidR="000021DE" w:rsidRPr="009B70F8">
        <w:rPr>
          <w:rFonts w:ascii="Times New Roman" w:eastAsiaTheme="minorEastAsia" w:hAnsiTheme="minorEastAsia"/>
          <w:szCs w:val="21"/>
        </w:rPr>
        <w:t>吸附</w:t>
      </w:r>
      <w:r w:rsidRPr="009B70F8">
        <w:rPr>
          <w:rFonts w:ascii="Times New Roman" w:eastAsiaTheme="minorEastAsia" w:hAnsiTheme="minorEastAsia"/>
          <w:szCs w:val="21"/>
        </w:rPr>
        <w:t>过程中</w:t>
      </w:r>
      <w:r w:rsidRPr="009B70F8">
        <w:rPr>
          <w:rFonts w:asciiTheme="minorEastAsia" w:eastAsiaTheme="minorEastAsia" w:hAnsiTheme="minorEastAsia"/>
          <w:szCs w:val="21"/>
        </w:rPr>
        <w:t>△</w:t>
      </w:r>
      <w:r w:rsidRPr="009B70F8">
        <w:rPr>
          <w:rFonts w:ascii="Times New Roman" w:eastAsiaTheme="minorEastAsia" w:hAnsi="Times New Roman"/>
          <w:i/>
          <w:szCs w:val="21"/>
        </w:rPr>
        <w:t>H</w:t>
      </w:r>
      <w:r w:rsidRPr="009B70F8">
        <w:rPr>
          <w:rFonts w:ascii="Times New Roman" w:eastAsiaTheme="minorEastAsia" w:hAnsi="Times New Roman"/>
          <w:szCs w:val="21"/>
        </w:rPr>
        <w:t>&gt;0</w:t>
      </w:r>
      <w:r w:rsidRPr="009B70F8">
        <w:rPr>
          <w:rFonts w:ascii="Times New Roman" w:eastAsiaTheme="minorEastAsia" w:hAnsiTheme="minorEastAsia"/>
          <w:szCs w:val="21"/>
        </w:rPr>
        <w:t>，可以判定</w:t>
      </w:r>
      <w:r w:rsidR="000021DE" w:rsidRPr="009B70F8">
        <w:rPr>
          <w:rFonts w:ascii="Times New Roman" w:eastAsiaTheme="minorEastAsia" w:hAnsiTheme="minorEastAsia"/>
          <w:szCs w:val="21"/>
        </w:rPr>
        <w:t>该</w:t>
      </w:r>
      <w:r w:rsidRPr="009B70F8">
        <w:rPr>
          <w:rFonts w:ascii="Times New Roman" w:eastAsiaTheme="minorEastAsia" w:hAnsiTheme="minorEastAsia"/>
          <w:szCs w:val="21"/>
        </w:rPr>
        <w:t>吸附过程为吸热过程，</w:t>
      </w:r>
      <w:r w:rsidR="000021DE" w:rsidRPr="009B70F8">
        <w:rPr>
          <w:rFonts w:ascii="Times New Roman" w:eastAsiaTheme="minorEastAsia" w:hAnsiTheme="minorEastAsia"/>
          <w:szCs w:val="21"/>
        </w:rPr>
        <w:t>吸附</w:t>
      </w:r>
      <w:r w:rsidRPr="009B70F8">
        <w:rPr>
          <w:rFonts w:ascii="Times New Roman" w:eastAsiaTheme="minorEastAsia" w:hAnsiTheme="minorEastAsia"/>
          <w:szCs w:val="21"/>
        </w:rPr>
        <w:t>温度</w:t>
      </w:r>
      <w:r w:rsidR="000021DE" w:rsidRPr="009B70F8">
        <w:rPr>
          <w:rFonts w:ascii="Times New Roman" w:eastAsiaTheme="minorEastAsia" w:hAnsiTheme="minorEastAsia"/>
          <w:szCs w:val="21"/>
        </w:rPr>
        <w:t>的</w:t>
      </w:r>
      <w:r w:rsidRPr="009B70F8">
        <w:rPr>
          <w:rFonts w:ascii="Times New Roman" w:eastAsiaTheme="minorEastAsia" w:hAnsiTheme="minorEastAsia"/>
          <w:szCs w:val="21"/>
        </w:rPr>
        <w:t>升高</w:t>
      </w:r>
      <w:r w:rsidR="000021DE" w:rsidRPr="009B70F8">
        <w:rPr>
          <w:rFonts w:ascii="Times New Roman" w:eastAsiaTheme="minorEastAsia" w:hAnsiTheme="minorEastAsia"/>
          <w:szCs w:val="21"/>
        </w:rPr>
        <w:t>可有效促进吸附过程</w:t>
      </w:r>
      <w:r w:rsidRPr="009B70F8">
        <w:rPr>
          <w:rFonts w:ascii="Times New Roman" w:eastAsiaTheme="minorEastAsia" w:hAnsiTheme="minorEastAsia"/>
          <w:szCs w:val="21"/>
        </w:rPr>
        <w:t>的进行，</w:t>
      </w:r>
      <w:r w:rsidR="000021DE" w:rsidRPr="009B70F8">
        <w:rPr>
          <w:rFonts w:ascii="Times New Roman" w:eastAsiaTheme="minorEastAsia" w:hAnsiTheme="minorEastAsia"/>
          <w:szCs w:val="21"/>
        </w:rPr>
        <w:t>这与吸附</w:t>
      </w:r>
      <w:r w:rsidR="003E0B34">
        <w:rPr>
          <w:rFonts w:ascii="Times New Roman" w:eastAsiaTheme="minorEastAsia" w:hAnsiTheme="minorEastAsia"/>
          <w:szCs w:val="21"/>
        </w:rPr>
        <w:t>试验</w:t>
      </w:r>
      <w:r w:rsidRPr="009B70F8">
        <w:rPr>
          <w:rFonts w:ascii="Times New Roman" w:eastAsiaTheme="minorEastAsia" w:hAnsiTheme="minorEastAsia"/>
          <w:szCs w:val="21"/>
        </w:rPr>
        <w:t>中</w:t>
      </w:r>
      <w:r w:rsidR="000021DE" w:rsidRPr="009B70F8">
        <w:rPr>
          <w:rFonts w:ascii="Times New Roman" w:eastAsiaTheme="minorEastAsia" w:hAnsiTheme="minorEastAsia"/>
          <w:szCs w:val="21"/>
        </w:rPr>
        <w:t>吸附</w:t>
      </w:r>
      <w:r w:rsidRPr="009B70F8">
        <w:rPr>
          <w:rFonts w:ascii="Times New Roman" w:eastAsiaTheme="minorEastAsia" w:hAnsiTheme="minorEastAsia"/>
          <w:szCs w:val="21"/>
        </w:rPr>
        <w:t>温度对树脂吸附铁离子的影响</w:t>
      </w:r>
      <w:r w:rsidR="000021DE" w:rsidRPr="009B70F8">
        <w:rPr>
          <w:rFonts w:ascii="Times New Roman" w:eastAsiaTheme="minorEastAsia" w:hAnsiTheme="minorEastAsia"/>
          <w:szCs w:val="21"/>
        </w:rPr>
        <w:t>规律</w:t>
      </w:r>
      <w:r w:rsidRPr="009B70F8">
        <w:rPr>
          <w:rFonts w:ascii="Times New Roman" w:eastAsiaTheme="minorEastAsia" w:hAnsiTheme="minorEastAsia"/>
          <w:szCs w:val="21"/>
        </w:rPr>
        <w:t>是一致的；</w:t>
      </w:r>
      <w:r w:rsidR="000021DE" w:rsidRPr="009B70F8">
        <w:rPr>
          <w:rFonts w:ascii="Times New Roman" w:eastAsiaTheme="minorEastAsia" w:hAnsiTheme="minorEastAsia"/>
          <w:szCs w:val="21"/>
        </w:rPr>
        <w:t>通过热力学函数</w:t>
      </w:r>
      <w:r w:rsidRPr="009B70F8">
        <w:rPr>
          <w:rFonts w:ascii="Times New Roman" w:eastAsiaTheme="minorEastAsia" w:hAnsiTheme="minorEastAsia"/>
          <w:szCs w:val="21"/>
        </w:rPr>
        <w:t>计算得到系统的</w:t>
      </w:r>
      <w:proofErr w:type="gramStart"/>
      <w:r w:rsidRPr="009B70F8">
        <w:rPr>
          <w:rFonts w:ascii="Times New Roman" w:eastAsiaTheme="minorEastAsia" w:hAnsiTheme="minorEastAsia"/>
          <w:szCs w:val="21"/>
        </w:rPr>
        <w:t>吸附熵变</w:t>
      </w:r>
      <w:proofErr w:type="gramEnd"/>
      <w:r w:rsidRPr="004A6BDA">
        <w:rPr>
          <w:rFonts w:asciiTheme="minorEastAsia" w:eastAsiaTheme="minorEastAsia" w:hAnsiTheme="minorEastAsia"/>
          <w:i/>
          <w:szCs w:val="21"/>
        </w:rPr>
        <w:t>△</w:t>
      </w:r>
      <w:r w:rsidRPr="004A6BDA">
        <w:rPr>
          <w:rFonts w:ascii="Times New Roman" w:eastAsiaTheme="minorEastAsia" w:hAnsi="Times New Roman"/>
          <w:i/>
          <w:szCs w:val="21"/>
        </w:rPr>
        <w:t>S</w:t>
      </w:r>
      <w:r w:rsidRPr="009B70F8">
        <w:rPr>
          <w:rFonts w:ascii="Times New Roman" w:eastAsiaTheme="minorEastAsia" w:hAnsi="Times New Roman"/>
          <w:szCs w:val="21"/>
        </w:rPr>
        <w:t>&gt;0</w:t>
      </w:r>
      <w:r w:rsidR="000021DE" w:rsidRPr="009B70F8">
        <w:rPr>
          <w:rFonts w:ascii="Times New Roman" w:eastAsiaTheme="minorEastAsia" w:hAnsiTheme="minorEastAsia"/>
          <w:szCs w:val="21"/>
        </w:rPr>
        <w:t>，表明</w:t>
      </w:r>
      <w:proofErr w:type="spellStart"/>
      <w:r w:rsidR="000021DE" w:rsidRPr="009B70F8">
        <w:rPr>
          <w:rFonts w:ascii="Times New Roman" w:eastAsiaTheme="minorEastAsia" w:hAnsi="Times New Roman"/>
          <w:szCs w:val="21"/>
        </w:rPr>
        <w:t>Monophos</w:t>
      </w:r>
      <w:proofErr w:type="spellEnd"/>
      <w:r w:rsidR="000021DE" w:rsidRPr="009B70F8">
        <w:rPr>
          <w:rFonts w:ascii="Times New Roman" w:eastAsiaTheme="minorEastAsia" w:hAnsiTheme="minorEastAsia"/>
          <w:szCs w:val="21"/>
        </w:rPr>
        <w:t>对硫酸</w:t>
      </w:r>
      <w:proofErr w:type="gramStart"/>
      <w:r w:rsidR="000021DE" w:rsidRPr="009B70F8">
        <w:rPr>
          <w:rFonts w:ascii="Times New Roman" w:eastAsiaTheme="minorEastAsia" w:hAnsiTheme="minorEastAsia"/>
          <w:szCs w:val="21"/>
        </w:rPr>
        <w:t>钴</w:t>
      </w:r>
      <w:proofErr w:type="gramEnd"/>
      <w:r w:rsidR="000021DE" w:rsidRPr="009B70F8">
        <w:rPr>
          <w:rFonts w:ascii="Times New Roman" w:eastAsiaTheme="minorEastAsia" w:hAnsiTheme="minorEastAsia"/>
          <w:szCs w:val="21"/>
        </w:rPr>
        <w:t>溶液中杂质铁离子吸附过程是</w:t>
      </w:r>
      <w:r w:rsidRPr="009B70F8">
        <w:rPr>
          <w:rFonts w:ascii="Times New Roman" w:eastAsiaTheme="minorEastAsia" w:hAnsiTheme="minorEastAsia"/>
          <w:szCs w:val="21"/>
        </w:rPr>
        <w:t>混乱度增加的过程。</w:t>
      </w:r>
    </w:p>
    <w:p w:rsidR="00F922D5" w:rsidRPr="003E0B34" w:rsidRDefault="00F922D5" w:rsidP="003E0B34">
      <w:pPr>
        <w:spacing w:line="276" w:lineRule="auto"/>
        <w:rPr>
          <w:rFonts w:ascii="Times New Roman" w:eastAsiaTheme="minorEastAsia" w:hAnsiTheme="minorEastAsia"/>
          <w:b/>
          <w:sz w:val="28"/>
          <w:szCs w:val="28"/>
        </w:rPr>
      </w:pPr>
      <w:r w:rsidRPr="003E0B34">
        <w:rPr>
          <w:rFonts w:ascii="Times New Roman" w:eastAsiaTheme="minorEastAsia" w:hAnsiTheme="minorEastAsia"/>
          <w:b/>
          <w:sz w:val="28"/>
          <w:szCs w:val="28"/>
        </w:rPr>
        <w:t>3</w:t>
      </w:r>
      <w:r w:rsidR="003E0B34">
        <w:rPr>
          <w:rFonts w:ascii="Times New Roman" w:eastAsiaTheme="minorEastAsia" w:hAnsiTheme="minorEastAsia" w:hint="eastAsia"/>
          <w:b/>
          <w:sz w:val="28"/>
          <w:szCs w:val="28"/>
        </w:rPr>
        <w:t xml:space="preserve"> </w:t>
      </w:r>
      <w:r w:rsidRPr="003E0B34">
        <w:rPr>
          <w:rFonts w:ascii="Times New Roman" w:eastAsiaTheme="minorEastAsia" w:hAnsiTheme="minorEastAsia"/>
          <w:b/>
          <w:sz w:val="28"/>
          <w:szCs w:val="28"/>
        </w:rPr>
        <w:t>结论</w:t>
      </w:r>
    </w:p>
    <w:p w:rsidR="00F922D5" w:rsidRPr="009B70F8" w:rsidRDefault="00F922D5" w:rsidP="00FA2709">
      <w:pPr>
        <w:spacing w:line="300" w:lineRule="exact"/>
        <w:ind w:firstLine="420"/>
        <w:rPr>
          <w:rFonts w:ascii="Times New Roman" w:eastAsiaTheme="minorEastAsia" w:hAnsi="Times New Roman"/>
          <w:szCs w:val="21"/>
        </w:rPr>
      </w:pPr>
      <w:r w:rsidRPr="009B70F8">
        <w:rPr>
          <w:rFonts w:ascii="Times New Roman" w:eastAsiaTheme="minorEastAsia" w:hAnsi="Times New Roman"/>
          <w:szCs w:val="21"/>
        </w:rPr>
        <w:t>1</w:t>
      </w:r>
      <w:r w:rsidRPr="009B70F8">
        <w:rPr>
          <w:rFonts w:ascii="Times New Roman" w:eastAsiaTheme="minorEastAsia" w:hAnsiTheme="minorEastAsia"/>
          <w:szCs w:val="21"/>
        </w:rPr>
        <w:t>）</w:t>
      </w:r>
      <w:proofErr w:type="spellStart"/>
      <w:r w:rsidR="00956192" w:rsidRPr="009B70F8">
        <w:rPr>
          <w:rFonts w:ascii="Times New Roman" w:eastAsiaTheme="minorEastAsia" w:hAnsi="Times New Roman"/>
          <w:szCs w:val="21"/>
        </w:rPr>
        <w:t>Monophos</w:t>
      </w:r>
      <w:proofErr w:type="spellEnd"/>
      <w:r w:rsidR="00956192" w:rsidRPr="009B70F8">
        <w:rPr>
          <w:rFonts w:ascii="Times New Roman" w:eastAsiaTheme="minorEastAsia" w:hAnsiTheme="minorEastAsia"/>
          <w:szCs w:val="21"/>
        </w:rPr>
        <w:t>吸附硫酸</w:t>
      </w:r>
      <w:proofErr w:type="gramStart"/>
      <w:r w:rsidR="00956192" w:rsidRPr="009B70F8">
        <w:rPr>
          <w:rFonts w:ascii="Times New Roman" w:eastAsiaTheme="minorEastAsia" w:hAnsiTheme="minorEastAsia"/>
          <w:szCs w:val="21"/>
        </w:rPr>
        <w:t>钴</w:t>
      </w:r>
      <w:proofErr w:type="gramEnd"/>
      <w:r w:rsidR="00956192" w:rsidRPr="009B70F8">
        <w:rPr>
          <w:rFonts w:ascii="Times New Roman" w:eastAsiaTheme="minorEastAsia" w:hAnsiTheme="minorEastAsia"/>
          <w:szCs w:val="21"/>
        </w:rPr>
        <w:t>溶液中杂质铁的过程</w:t>
      </w:r>
      <w:r w:rsidR="00C15035" w:rsidRPr="009B70F8">
        <w:rPr>
          <w:rFonts w:ascii="Times New Roman" w:eastAsiaTheme="minorEastAsia" w:hAnsiTheme="minorEastAsia"/>
          <w:szCs w:val="21"/>
        </w:rPr>
        <w:t>为物理吸附过程且具有很好的吸附效果</w:t>
      </w:r>
      <w:r w:rsidR="00C15035">
        <w:rPr>
          <w:rFonts w:ascii="Times New Roman" w:eastAsiaTheme="minorEastAsia" w:hAnsiTheme="minorEastAsia" w:hint="eastAsia"/>
          <w:szCs w:val="21"/>
        </w:rPr>
        <w:t>，</w:t>
      </w:r>
      <w:r w:rsidR="00956192">
        <w:rPr>
          <w:rFonts w:ascii="Times New Roman" w:eastAsiaTheme="minorEastAsia" w:hAnsiTheme="minorEastAsia" w:hint="eastAsia"/>
          <w:szCs w:val="21"/>
        </w:rPr>
        <w:t>更适宜采用</w:t>
      </w:r>
      <w:proofErr w:type="spellStart"/>
      <w:r w:rsidRPr="009B70F8">
        <w:rPr>
          <w:rFonts w:ascii="Times New Roman" w:eastAsiaTheme="minorEastAsia" w:hAnsi="Times New Roman"/>
          <w:szCs w:val="21"/>
        </w:rPr>
        <w:t>Langmiur</w:t>
      </w:r>
      <w:proofErr w:type="spellEnd"/>
      <w:r w:rsidRPr="009B70F8">
        <w:rPr>
          <w:rFonts w:ascii="Times New Roman" w:eastAsiaTheme="minorEastAsia" w:hAnsiTheme="minorEastAsia"/>
          <w:szCs w:val="21"/>
        </w:rPr>
        <w:t>等温吸附模型</w:t>
      </w:r>
      <w:r w:rsidR="00956192">
        <w:rPr>
          <w:rFonts w:ascii="Times New Roman" w:eastAsiaTheme="minorEastAsia" w:hAnsiTheme="minorEastAsia" w:hint="eastAsia"/>
          <w:szCs w:val="21"/>
        </w:rPr>
        <w:t>描述</w:t>
      </w:r>
      <w:r w:rsidRPr="009B70F8">
        <w:rPr>
          <w:rFonts w:ascii="Times New Roman" w:eastAsiaTheme="minorEastAsia" w:hAnsiTheme="minorEastAsia"/>
          <w:szCs w:val="21"/>
        </w:rPr>
        <w:t>。</w:t>
      </w:r>
    </w:p>
    <w:p w:rsidR="007D20B7" w:rsidRPr="009B70F8" w:rsidRDefault="00C15035" w:rsidP="00FA2709">
      <w:pPr>
        <w:spacing w:line="300" w:lineRule="exact"/>
        <w:ind w:firstLine="420"/>
        <w:rPr>
          <w:rFonts w:ascii="Times New Roman" w:eastAsiaTheme="minorEastAsia" w:hAnsi="Times New Roman"/>
          <w:szCs w:val="21"/>
        </w:rPr>
      </w:pPr>
      <w:r>
        <w:rPr>
          <w:rFonts w:ascii="Times New Roman" w:eastAsiaTheme="minorEastAsia" w:hAnsi="Times New Roman" w:hint="eastAsia"/>
          <w:szCs w:val="21"/>
        </w:rPr>
        <w:t>2</w:t>
      </w:r>
      <w:r w:rsidR="00EB3616" w:rsidRPr="009B70F8">
        <w:rPr>
          <w:rFonts w:ascii="Times New Roman" w:eastAsiaTheme="minorEastAsia" w:hAnsiTheme="minorEastAsia"/>
          <w:szCs w:val="21"/>
        </w:rPr>
        <w:t>）</w:t>
      </w:r>
      <w:proofErr w:type="spellStart"/>
      <w:r w:rsidR="00EB3616" w:rsidRPr="009B70F8">
        <w:rPr>
          <w:rFonts w:ascii="Times New Roman" w:eastAsiaTheme="minorEastAsia" w:hAnsi="Times New Roman"/>
          <w:szCs w:val="21"/>
        </w:rPr>
        <w:t>Monophos</w:t>
      </w:r>
      <w:proofErr w:type="spellEnd"/>
      <w:r w:rsidR="00EB3616" w:rsidRPr="009B70F8">
        <w:rPr>
          <w:rFonts w:ascii="Times New Roman" w:eastAsiaTheme="minorEastAsia" w:hAnsiTheme="minorEastAsia"/>
          <w:szCs w:val="21"/>
        </w:rPr>
        <w:t>树脂对杂质</w:t>
      </w:r>
      <w:r w:rsidR="002D3875" w:rsidRPr="009B70F8">
        <w:rPr>
          <w:rFonts w:ascii="Times New Roman" w:eastAsiaTheme="minorEastAsia" w:hAnsiTheme="minorEastAsia"/>
          <w:szCs w:val="21"/>
        </w:rPr>
        <w:t>铁离子</w:t>
      </w:r>
      <w:r w:rsidR="00EB3616" w:rsidRPr="009B70F8">
        <w:rPr>
          <w:rFonts w:ascii="Times New Roman" w:eastAsiaTheme="minorEastAsia" w:hAnsiTheme="minorEastAsia"/>
          <w:szCs w:val="21"/>
        </w:rPr>
        <w:t>的吸附是自发</w:t>
      </w:r>
      <w:r>
        <w:rPr>
          <w:rFonts w:ascii="Times New Roman" w:eastAsiaTheme="minorEastAsia" w:hAnsiTheme="minorEastAsia" w:hint="eastAsia"/>
          <w:szCs w:val="21"/>
        </w:rPr>
        <w:t>的、</w:t>
      </w:r>
      <w:r w:rsidR="00EB3616" w:rsidRPr="009B70F8">
        <w:rPr>
          <w:rFonts w:ascii="Times New Roman" w:eastAsiaTheme="minorEastAsia" w:hAnsiTheme="minorEastAsia"/>
          <w:szCs w:val="21"/>
        </w:rPr>
        <w:t>吸热</w:t>
      </w:r>
      <w:r>
        <w:rPr>
          <w:rFonts w:ascii="Times New Roman" w:eastAsiaTheme="minorEastAsia" w:hAnsiTheme="minorEastAsia" w:hint="eastAsia"/>
          <w:szCs w:val="21"/>
        </w:rPr>
        <w:t>、</w:t>
      </w:r>
      <w:r w:rsidRPr="009B70F8">
        <w:rPr>
          <w:rFonts w:ascii="Times New Roman" w:eastAsiaTheme="minorEastAsia" w:hAnsiTheme="minorEastAsia"/>
          <w:szCs w:val="21"/>
        </w:rPr>
        <w:t>熵增的</w:t>
      </w:r>
      <w:r w:rsidR="00EB3616" w:rsidRPr="009B70F8">
        <w:rPr>
          <w:rFonts w:ascii="Times New Roman" w:eastAsiaTheme="minorEastAsia" w:hAnsiTheme="minorEastAsia"/>
          <w:szCs w:val="21"/>
        </w:rPr>
        <w:t>过程，温度的升高会促进吸附反</w:t>
      </w:r>
      <w:r>
        <w:rPr>
          <w:rFonts w:ascii="Times New Roman" w:eastAsiaTheme="minorEastAsia" w:hAnsiTheme="minorEastAsia" w:hint="eastAsia"/>
          <w:szCs w:val="21"/>
        </w:rPr>
        <w:t>应</w:t>
      </w:r>
      <w:r w:rsidR="00EB3616" w:rsidRPr="009B70F8">
        <w:rPr>
          <w:rFonts w:ascii="Times New Roman" w:eastAsiaTheme="minorEastAsia" w:hAnsiTheme="minorEastAsia"/>
          <w:szCs w:val="21"/>
        </w:rPr>
        <w:t>的进行。</w:t>
      </w:r>
    </w:p>
    <w:p w:rsidR="007D20B7" w:rsidRPr="00FA2709" w:rsidRDefault="007D20B7" w:rsidP="00FA2709">
      <w:pPr>
        <w:spacing w:line="276" w:lineRule="auto"/>
        <w:rPr>
          <w:rFonts w:ascii="Times New Roman" w:eastAsiaTheme="minorEastAsia" w:hAnsi="Times New Roman"/>
          <w:b/>
          <w:sz w:val="28"/>
          <w:szCs w:val="28"/>
        </w:rPr>
      </w:pPr>
      <w:r w:rsidRPr="00FA2709">
        <w:rPr>
          <w:rFonts w:ascii="Times New Roman" w:eastAsiaTheme="minorEastAsia" w:hAnsiTheme="minorEastAsia"/>
          <w:b/>
          <w:sz w:val="28"/>
          <w:szCs w:val="28"/>
        </w:rPr>
        <w:t>参考文献</w:t>
      </w:r>
    </w:p>
    <w:p w:rsidR="007D20B7" w:rsidRPr="009B70F8" w:rsidRDefault="007D20B7" w:rsidP="00FA2709">
      <w:pPr>
        <w:spacing w:line="300" w:lineRule="exact"/>
        <w:rPr>
          <w:rFonts w:ascii="Times New Roman" w:eastAsiaTheme="minorEastAsia" w:hAnsi="Times New Roman"/>
          <w:szCs w:val="21"/>
        </w:rPr>
      </w:pPr>
      <w:r w:rsidRPr="009B70F8">
        <w:rPr>
          <w:rFonts w:ascii="Times New Roman" w:eastAsiaTheme="minorEastAsia" w:hAnsi="Times New Roman"/>
          <w:szCs w:val="21"/>
        </w:rPr>
        <w:t xml:space="preserve">[1] </w:t>
      </w:r>
      <w:proofErr w:type="gramStart"/>
      <w:r w:rsidRPr="009B70F8">
        <w:rPr>
          <w:rFonts w:ascii="Times New Roman" w:eastAsiaTheme="minorEastAsia" w:hAnsiTheme="minorEastAsia"/>
          <w:szCs w:val="21"/>
        </w:rPr>
        <w:t>郎书玲</w:t>
      </w:r>
      <w:proofErr w:type="gramEnd"/>
      <w:r w:rsidR="004A6BDA">
        <w:rPr>
          <w:rFonts w:ascii="Times New Roman" w:eastAsiaTheme="minorEastAsia" w:hAnsi="Times New Roman" w:hint="eastAsia"/>
          <w:szCs w:val="21"/>
        </w:rPr>
        <w:t>，</w:t>
      </w:r>
      <w:r w:rsidRPr="009B70F8">
        <w:rPr>
          <w:rFonts w:ascii="Times New Roman" w:eastAsiaTheme="minorEastAsia" w:hAnsiTheme="minorEastAsia"/>
          <w:szCs w:val="21"/>
        </w:rPr>
        <w:t>张力</w:t>
      </w:r>
      <w:r w:rsidR="004A6BDA">
        <w:rPr>
          <w:rFonts w:ascii="Times New Roman" w:eastAsiaTheme="minorEastAsia" w:hAnsi="Times New Roman" w:hint="eastAsia"/>
          <w:szCs w:val="21"/>
        </w:rPr>
        <w:t>，</w:t>
      </w:r>
      <w:r w:rsidRPr="009B70F8">
        <w:rPr>
          <w:rFonts w:ascii="Times New Roman" w:eastAsiaTheme="minorEastAsia" w:hAnsiTheme="minorEastAsia"/>
          <w:szCs w:val="21"/>
        </w:rPr>
        <w:t>陈松</w:t>
      </w:r>
      <w:r w:rsidR="004A6BDA">
        <w:rPr>
          <w:rFonts w:ascii="Times New Roman" w:eastAsiaTheme="minorEastAsia" w:hAnsi="Times New Roman" w:hint="eastAsia"/>
          <w:szCs w:val="21"/>
        </w:rPr>
        <w:t>，等</w:t>
      </w:r>
      <w:r w:rsidRPr="009B70F8">
        <w:rPr>
          <w:rFonts w:ascii="Times New Roman" w:eastAsiaTheme="minorEastAsia" w:hAnsi="Times New Roman"/>
          <w:szCs w:val="21"/>
        </w:rPr>
        <w:t xml:space="preserve">. </w:t>
      </w:r>
      <w:r w:rsidR="004A6BDA">
        <w:rPr>
          <w:rFonts w:ascii="Times New Roman" w:eastAsiaTheme="minorEastAsia" w:hAnsi="Times New Roman" w:hint="eastAsia"/>
          <w:szCs w:val="21"/>
        </w:rPr>
        <w:t xml:space="preserve"> </w:t>
      </w:r>
      <w:r w:rsidRPr="009B70F8">
        <w:rPr>
          <w:rFonts w:ascii="Times New Roman" w:eastAsiaTheme="minorEastAsia" w:hAnsiTheme="minorEastAsia"/>
          <w:szCs w:val="21"/>
        </w:rPr>
        <w:t>高纯</w:t>
      </w:r>
      <w:proofErr w:type="gramStart"/>
      <w:r w:rsidRPr="009B70F8">
        <w:rPr>
          <w:rFonts w:ascii="Times New Roman" w:eastAsiaTheme="minorEastAsia" w:hAnsiTheme="minorEastAsia"/>
          <w:szCs w:val="21"/>
        </w:rPr>
        <w:t>钴</w:t>
      </w:r>
      <w:proofErr w:type="gramEnd"/>
      <w:r w:rsidRPr="009B70F8">
        <w:rPr>
          <w:rFonts w:ascii="Times New Roman" w:eastAsiaTheme="minorEastAsia" w:hAnsiTheme="minorEastAsia"/>
          <w:szCs w:val="21"/>
        </w:rPr>
        <w:t>制备工艺研究</w:t>
      </w:r>
      <w:r w:rsidRPr="009B70F8">
        <w:rPr>
          <w:rFonts w:ascii="Times New Roman" w:eastAsiaTheme="minorEastAsia" w:hAnsi="Times New Roman"/>
          <w:szCs w:val="21"/>
        </w:rPr>
        <w:t>[J].</w:t>
      </w:r>
      <w:r w:rsidR="004A6BDA">
        <w:rPr>
          <w:rFonts w:ascii="Times New Roman" w:eastAsiaTheme="minorEastAsia" w:hAnsi="Times New Roman" w:hint="eastAsia"/>
          <w:szCs w:val="21"/>
        </w:rPr>
        <w:t xml:space="preserve"> </w:t>
      </w:r>
      <w:r w:rsidRPr="009B70F8">
        <w:rPr>
          <w:rFonts w:ascii="Times New Roman" w:eastAsiaTheme="minorEastAsia" w:hAnsi="Times New Roman"/>
          <w:szCs w:val="21"/>
        </w:rPr>
        <w:t xml:space="preserve"> </w:t>
      </w:r>
      <w:r w:rsidRPr="009B70F8">
        <w:rPr>
          <w:rFonts w:ascii="Times New Roman" w:eastAsiaTheme="minorEastAsia" w:hAnsiTheme="minorEastAsia"/>
          <w:szCs w:val="21"/>
        </w:rPr>
        <w:t>稀有金属</w:t>
      </w:r>
      <w:r w:rsidR="004A6BDA">
        <w:rPr>
          <w:rFonts w:ascii="Times New Roman" w:eastAsiaTheme="minorEastAsia" w:hAnsi="Times New Roman" w:hint="eastAsia"/>
          <w:szCs w:val="21"/>
        </w:rPr>
        <w:t>，</w:t>
      </w:r>
      <w:r w:rsidRPr="009B70F8">
        <w:rPr>
          <w:rFonts w:ascii="Times New Roman" w:eastAsiaTheme="minorEastAsia" w:hAnsi="Times New Roman"/>
          <w:szCs w:val="21"/>
        </w:rPr>
        <w:t>2010</w:t>
      </w:r>
      <w:r w:rsidR="004A6BDA">
        <w:rPr>
          <w:rFonts w:ascii="Times New Roman" w:eastAsiaTheme="minorEastAsia" w:hAnsi="Times New Roman" w:hint="eastAsia"/>
          <w:szCs w:val="21"/>
        </w:rPr>
        <w:t>，</w:t>
      </w:r>
      <w:r w:rsidRPr="009B70F8">
        <w:rPr>
          <w:rFonts w:ascii="Times New Roman" w:eastAsiaTheme="minorEastAsia" w:hAnsi="Times New Roman"/>
          <w:szCs w:val="21"/>
        </w:rPr>
        <w:t>34(6)</w:t>
      </w:r>
      <w:r w:rsidR="004A6BDA">
        <w:rPr>
          <w:rFonts w:ascii="Times New Roman" w:eastAsiaTheme="minorEastAsia" w:hAnsi="Times New Roman" w:hint="eastAsia"/>
          <w:szCs w:val="21"/>
        </w:rPr>
        <w:t>：</w:t>
      </w:r>
      <w:proofErr w:type="gramStart"/>
      <w:r w:rsidRPr="009B70F8">
        <w:rPr>
          <w:rFonts w:ascii="Times New Roman" w:eastAsiaTheme="minorEastAsia" w:hAnsi="Times New Roman"/>
          <w:szCs w:val="21"/>
        </w:rPr>
        <w:t>911-918.</w:t>
      </w:r>
      <w:proofErr w:type="gramEnd"/>
    </w:p>
    <w:p w:rsidR="007D20B7" w:rsidRPr="009B70F8" w:rsidRDefault="007D20B7" w:rsidP="00FA2709">
      <w:pPr>
        <w:spacing w:line="300" w:lineRule="exact"/>
        <w:rPr>
          <w:rFonts w:ascii="Times New Roman" w:eastAsiaTheme="minorEastAsia" w:hAnsi="Times New Roman"/>
          <w:szCs w:val="21"/>
        </w:rPr>
      </w:pPr>
      <w:r w:rsidRPr="009B70F8">
        <w:rPr>
          <w:rFonts w:ascii="Times New Roman" w:eastAsiaTheme="minorEastAsia" w:hAnsi="Times New Roman"/>
          <w:szCs w:val="21"/>
        </w:rPr>
        <w:t xml:space="preserve">[2] </w:t>
      </w:r>
      <w:r w:rsidRPr="009B70F8">
        <w:rPr>
          <w:rFonts w:ascii="Times New Roman" w:eastAsiaTheme="minorEastAsia" w:hAnsiTheme="minorEastAsia"/>
          <w:szCs w:val="21"/>
        </w:rPr>
        <w:t>罗岁斌</w:t>
      </w:r>
      <w:r w:rsidR="004A6BDA">
        <w:rPr>
          <w:rFonts w:ascii="Times New Roman" w:eastAsiaTheme="minorEastAsia" w:hAnsi="Times New Roman" w:hint="eastAsia"/>
          <w:szCs w:val="21"/>
        </w:rPr>
        <w:t>，</w:t>
      </w:r>
      <w:r w:rsidRPr="00FA2709">
        <w:rPr>
          <w:rFonts w:ascii="Times New Roman" w:eastAsiaTheme="minorEastAsia" w:hAnsi="Times New Roman"/>
          <w:szCs w:val="21"/>
        </w:rPr>
        <w:t>张力</w:t>
      </w:r>
      <w:r w:rsidR="004A6BDA">
        <w:rPr>
          <w:rFonts w:ascii="Times New Roman" w:eastAsiaTheme="minorEastAsia" w:hAnsi="Times New Roman" w:hint="eastAsia"/>
          <w:szCs w:val="21"/>
        </w:rPr>
        <w:t>，</w:t>
      </w:r>
      <w:r w:rsidRPr="009B70F8">
        <w:rPr>
          <w:rFonts w:ascii="Times New Roman" w:eastAsiaTheme="minorEastAsia" w:hAnsiTheme="minorEastAsia"/>
          <w:szCs w:val="21"/>
        </w:rPr>
        <w:t>陈松</w:t>
      </w:r>
      <w:r w:rsidR="004A6BDA">
        <w:rPr>
          <w:rFonts w:ascii="Times New Roman" w:eastAsiaTheme="minorEastAsia" w:hAnsi="Times New Roman" w:hint="eastAsia"/>
          <w:szCs w:val="21"/>
        </w:rPr>
        <w:t>，等</w:t>
      </w:r>
      <w:r w:rsidRPr="009B70F8">
        <w:rPr>
          <w:rFonts w:ascii="Times New Roman" w:eastAsiaTheme="minorEastAsia" w:hAnsi="Times New Roman"/>
          <w:szCs w:val="21"/>
        </w:rPr>
        <w:t xml:space="preserve">. </w:t>
      </w:r>
      <w:r w:rsidR="004A6BDA">
        <w:rPr>
          <w:rFonts w:ascii="Times New Roman" w:eastAsiaTheme="minorEastAsia" w:hAnsi="Times New Roman" w:hint="eastAsia"/>
          <w:szCs w:val="21"/>
        </w:rPr>
        <w:t xml:space="preserve"> </w:t>
      </w:r>
      <w:r w:rsidRPr="009B70F8">
        <w:rPr>
          <w:rFonts w:ascii="Times New Roman" w:eastAsiaTheme="minorEastAsia" w:hAnsiTheme="minorEastAsia"/>
          <w:szCs w:val="21"/>
        </w:rPr>
        <w:t>高纯钴的制备</w:t>
      </w:r>
      <w:r w:rsidRPr="009B70F8">
        <w:rPr>
          <w:rFonts w:ascii="Times New Roman" w:eastAsiaTheme="minorEastAsia" w:hAnsi="Times New Roman"/>
          <w:szCs w:val="21"/>
        </w:rPr>
        <w:t xml:space="preserve">[J]. </w:t>
      </w:r>
      <w:r w:rsidR="004A6BDA">
        <w:rPr>
          <w:rFonts w:ascii="Times New Roman" w:eastAsiaTheme="minorEastAsia" w:hAnsi="Times New Roman" w:hint="eastAsia"/>
          <w:szCs w:val="21"/>
        </w:rPr>
        <w:t xml:space="preserve"> </w:t>
      </w:r>
      <w:r w:rsidRPr="009B70F8">
        <w:rPr>
          <w:rFonts w:ascii="Times New Roman" w:eastAsiaTheme="minorEastAsia" w:hAnsiTheme="minorEastAsia"/>
          <w:szCs w:val="21"/>
        </w:rPr>
        <w:t>稀有金属快报</w:t>
      </w:r>
      <w:r w:rsidR="004A6BDA">
        <w:rPr>
          <w:rFonts w:ascii="Times New Roman" w:eastAsiaTheme="minorEastAsia" w:hAnsi="Times New Roman" w:hint="eastAsia"/>
          <w:szCs w:val="21"/>
        </w:rPr>
        <w:t>，</w:t>
      </w:r>
      <w:r w:rsidRPr="009B70F8">
        <w:rPr>
          <w:rFonts w:ascii="Times New Roman" w:eastAsiaTheme="minorEastAsia" w:hAnsi="Times New Roman"/>
          <w:szCs w:val="21"/>
        </w:rPr>
        <w:t>2006(12)</w:t>
      </w:r>
      <w:r w:rsidR="004A6BDA">
        <w:rPr>
          <w:rFonts w:ascii="Times New Roman" w:eastAsiaTheme="minorEastAsia" w:hAnsi="Times New Roman" w:hint="eastAsia"/>
          <w:szCs w:val="21"/>
        </w:rPr>
        <w:t>：</w:t>
      </w:r>
      <w:proofErr w:type="gramStart"/>
      <w:r w:rsidRPr="009B70F8">
        <w:rPr>
          <w:rFonts w:ascii="Times New Roman" w:eastAsiaTheme="minorEastAsia" w:hAnsi="Times New Roman"/>
          <w:szCs w:val="21"/>
        </w:rPr>
        <w:t>8-13.</w:t>
      </w:r>
      <w:proofErr w:type="gramEnd"/>
    </w:p>
    <w:p w:rsidR="007D20B7" w:rsidRPr="009B70F8" w:rsidRDefault="007D20B7" w:rsidP="00FA2709">
      <w:pPr>
        <w:spacing w:line="300" w:lineRule="exact"/>
        <w:rPr>
          <w:rFonts w:ascii="Times New Roman" w:eastAsiaTheme="minorEastAsia" w:hAnsi="Times New Roman"/>
          <w:szCs w:val="21"/>
        </w:rPr>
      </w:pPr>
      <w:r w:rsidRPr="009B70F8">
        <w:rPr>
          <w:rFonts w:ascii="Times New Roman" w:eastAsiaTheme="minorEastAsia" w:hAnsi="Times New Roman"/>
          <w:szCs w:val="21"/>
        </w:rPr>
        <w:t xml:space="preserve">[3] </w:t>
      </w:r>
      <w:r w:rsidRPr="009B70F8">
        <w:rPr>
          <w:rFonts w:ascii="Times New Roman" w:eastAsiaTheme="minorEastAsia" w:hAnsiTheme="minorEastAsia"/>
          <w:szCs w:val="21"/>
        </w:rPr>
        <w:t>邵玲</w:t>
      </w:r>
      <w:r w:rsidR="004A6BDA">
        <w:rPr>
          <w:rFonts w:ascii="Times New Roman" w:eastAsiaTheme="minorEastAsia" w:hAnsi="Times New Roman" w:hint="eastAsia"/>
          <w:szCs w:val="21"/>
        </w:rPr>
        <w:t>，</w:t>
      </w:r>
      <w:r w:rsidRPr="009B70F8">
        <w:rPr>
          <w:rFonts w:ascii="Times New Roman" w:eastAsiaTheme="minorEastAsia" w:hAnsiTheme="minorEastAsia"/>
          <w:szCs w:val="21"/>
        </w:rPr>
        <w:t>王广欣</w:t>
      </w:r>
      <w:r w:rsidR="004A6BDA">
        <w:rPr>
          <w:rFonts w:ascii="Times New Roman" w:eastAsiaTheme="minorEastAsia" w:hAnsi="Times New Roman" w:hint="eastAsia"/>
          <w:szCs w:val="21"/>
        </w:rPr>
        <w:t>，</w:t>
      </w:r>
      <w:r w:rsidRPr="009B70F8">
        <w:rPr>
          <w:rFonts w:ascii="Times New Roman" w:eastAsiaTheme="minorEastAsia" w:hAnsiTheme="minorEastAsia"/>
          <w:szCs w:val="21"/>
        </w:rPr>
        <w:t>赵学义</w:t>
      </w:r>
      <w:r w:rsidRPr="009B70F8">
        <w:rPr>
          <w:rFonts w:ascii="Times New Roman" w:eastAsiaTheme="minorEastAsia" w:hAnsi="Times New Roman"/>
          <w:szCs w:val="21"/>
        </w:rPr>
        <w:t xml:space="preserve">. </w:t>
      </w:r>
      <w:r w:rsidR="004A6BDA">
        <w:rPr>
          <w:rFonts w:ascii="Times New Roman" w:eastAsiaTheme="minorEastAsia" w:hAnsi="Times New Roman" w:hint="eastAsia"/>
          <w:szCs w:val="21"/>
        </w:rPr>
        <w:t xml:space="preserve"> </w:t>
      </w:r>
      <w:r w:rsidRPr="009B70F8">
        <w:rPr>
          <w:rFonts w:ascii="Times New Roman" w:eastAsiaTheme="minorEastAsia" w:hAnsiTheme="minorEastAsia"/>
          <w:szCs w:val="21"/>
        </w:rPr>
        <w:t>一种</w:t>
      </w:r>
      <w:proofErr w:type="gramStart"/>
      <w:r w:rsidRPr="009B70F8">
        <w:rPr>
          <w:rFonts w:ascii="Times New Roman" w:eastAsiaTheme="minorEastAsia" w:hAnsiTheme="minorEastAsia"/>
          <w:szCs w:val="21"/>
        </w:rPr>
        <w:t>高纯钴靶材</w:t>
      </w:r>
      <w:proofErr w:type="gramEnd"/>
      <w:r w:rsidRPr="009B70F8">
        <w:rPr>
          <w:rFonts w:ascii="Times New Roman" w:eastAsiaTheme="minorEastAsia" w:hAnsiTheme="minorEastAsia"/>
          <w:szCs w:val="21"/>
        </w:rPr>
        <w:t>的制备方法</w:t>
      </w:r>
      <w:r w:rsidR="004A6BDA">
        <w:rPr>
          <w:rFonts w:ascii="Times New Roman" w:eastAsiaTheme="minorEastAsia" w:hAnsi="Times New Roman" w:hint="eastAsia"/>
          <w:szCs w:val="21"/>
        </w:rPr>
        <w:t>：</w:t>
      </w:r>
      <w:proofErr w:type="gramStart"/>
      <w:r w:rsidRPr="009B70F8">
        <w:rPr>
          <w:rFonts w:ascii="Times New Roman" w:eastAsiaTheme="minorEastAsia" w:hAnsi="Times New Roman"/>
          <w:szCs w:val="21"/>
        </w:rPr>
        <w:t>CN103898459A[</w:t>
      </w:r>
      <w:proofErr w:type="gramEnd"/>
      <w:r w:rsidRPr="009B70F8">
        <w:rPr>
          <w:rFonts w:ascii="Times New Roman" w:eastAsiaTheme="minorEastAsia" w:hAnsi="Times New Roman"/>
          <w:szCs w:val="21"/>
        </w:rPr>
        <w:t>P].</w:t>
      </w:r>
      <w:r w:rsidR="004A6BDA">
        <w:rPr>
          <w:rFonts w:ascii="Times New Roman" w:eastAsiaTheme="minorEastAsia" w:hAnsi="Times New Roman" w:hint="eastAsia"/>
          <w:szCs w:val="21"/>
        </w:rPr>
        <w:t xml:space="preserve"> </w:t>
      </w:r>
      <w:r w:rsidRPr="009B70F8">
        <w:rPr>
          <w:rFonts w:ascii="Times New Roman" w:eastAsiaTheme="minorEastAsia" w:hAnsi="Times New Roman"/>
          <w:szCs w:val="21"/>
        </w:rPr>
        <w:t xml:space="preserve"> </w:t>
      </w:r>
      <w:proofErr w:type="gramStart"/>
      <w:r w:rsidRPr="009B70F8">
        <w:rPr>
          <w:rFonts w:ascii="Times New Roman" w:eastAsiaTheme="minorEastAsia" w:hAnsi="Times New Roman"/>
          <w:szCs w:val="21"/>
        </w:rPr>
        <w:t>2014-07-02.</w:t>
      </w:r>
      <w:proofErr w:type="gramEnd"/>
    </w:p>
    <w:p w:rsidR="00EC3C5A" w:rsidRPr="009B70F8" w:rsidRDefault="00EC3C5A" w:rsidP="00FA2709">
      <w:pPr>
        <w:spacing w:line="300" w:lineRule="exact"/>
        <w:rPr>
          <w:rFonts w:ascii="Times New Roman" w:eastAsiaTheme="minorEastAsia" w:hAnsi="Times New Roman"/>
          <w:szCs w:val="21"/>
        </w:rPr>
      </w:pPr>
      <w:r w:rsidRPr="009B70F8">
        <w:rPr>
          <w:rFonts w:ascii="Times New Roman" w:eastAsiaTheme="minorEastAsia" w:hAnsi="Times New Roman"/>
          <w:szCs w:val="21"/>
        </w:rPr>
        <w:t>[4] CAO Y</w:t>
      </w:r>
      <w:r w:rsidR="004A6BDA">
        <w:rPr>
          <w:rFonts w:ascii="Times New Roman" w:eastAsiaTheme="minorEastAsia" w:hAnsi="Times New Roman" w:hint="eastAsia"/>
          <w:szCs w:val="21"/>
        </w:rPr>
        <w:t>，</w:t>
      </w:r>
      <w:r w:rsidRPr="009B70F8">
        <w:rPr>
          <w:rFonts w:ascii="Times New Roman" w:eastAsiaTheme="minorEastAsia" w:hAnsi="Times New Roman"/>
          <w:szCs w:val="21"/>
        </w:rPr>
        <w:t>YANG B</w:t>
      </w:r>
      <w:r w:rsidR="004A6BDA">
        <w:rPr>
          <w:rFonts w:ascii="Times New Roman" w:eastAsiaTheme="minorEastAsia" w:hAnsi="Times New Roman" w:hint="eastAsia"/>
          <w:szCs w:val="21"/>
        </w:rPr>
        <w:t>，</w:t>
      </w:r>
      <w:r w:rsidRPr="009B70F8">
        <w:rPr>
          <w:rFonts w:ascii="Times New Roman" w:eastAsiaTheme="minorEastAsia" w:hAnsi="Times New Roman"/>
          <w:szCs w:val="21"/>
        </w:rPr>
        <w:t xml:space="preserve">YANG X. </w:t>
      </w:r>
      <w:r w:rsidR="004A6BDA">
        <w:rPr>
          <w:rFonts w:ascii="Times New Roman" w:eastAsiaTheme="minorEastAsia" w:hAnsi="Times New Roman" w:hint="eastAsia"/>
          <w:szCs w:val="21"/>
        </w:rPr>
        <w:t xml:space="preserve"> </w:t>
      </w:r>
      <w:r w:rsidRPr="009B70F8">
        <w:rPr>
          <w:rFonts w:ascii="Times New Roman" w:eastAsiaTheme="minorEastAsia" w:hAnsi="Times New Roman"/>
          <w:szCs w:val="21"/>
        </w:rPr>
        <w:t xml:space="preserve">Controlled </w:t>
      </w:r>
      <w:r w:rsidR="004A6BDA" w:rsidRPr="009B70F8">
        <w:rPr>
          <w:rFonts w:ascii="Times New Roman" w:eastAsiaTheme="minorEastAsia" w:hAnsi="Times New Roman"/>
          <w:szCs w:val="21"/>
        </w:rPr>
        <w:t>morphologies and intrinsic magnetic properties of chemically synthesized large-grain</w:t>
      </w:r>
      <w:r w:rsidRPr="009B70F8">
        <w:rPr>
          <w:rFonts w:ascii="Times New Roman" w:eastAsiaTheme="minorEastAsia" w:hAnsi="Times New Roman"/>
          <w:szCs w:val="21"/>
        </w:rPr>
        <w:t xml:space="preserve"> </w:t>
      </w:r>
      <w:proofErr w:type="spellStart"/>
      <w:r w:rsidRPr="009B70F8">
        <w:rPr>
          <w:rFonts w:ascii="Times New Roman" w:eastAsiaTheme="minorEastAsia" w:hAnsi="Times New Roman"/>
          <w:szCs w:val="21"/>
        </w:rPr>
        <w:t>FeCo</w:t>
      </w:r>
      <w:proofErr w:type="spellEnd"/>
      <w:r w:rsidRPr="009B70F8">
        <w:rPr>
          <w:rFonts w:ascii="Times New Roman" w:eastAsiaTheme="minorEastAsia" w:hAnsi="Times New Roman"/>
          <w:szCs w:val="21"/>
        </w:rPr>
        <w:t xml:space="preserve"> </w:t>
      </w:r>
      <w:proofErr w:type="gramStart"/>
      <w:r w:rsidR="004A6BDA" w:rsidRPr="009B70F8">
        <w:rPr>
          <w:rFonts w:ascii="Times New Roman" w:eastAsiaTheme="minorEastAsia" w:hAnsi="Times New Roman"/>
          <w:szCs w:val="21"/>
        </w:rPr>
        <w:t>particles</w:t>
      </w:r>
      <w:r w:rsidRPr="009B70F8">
        <w:rPr>
          <w:rFonts w:ascii="Times New Roman" w:eastAsiaTheme="minorEastAsia" w:hAnsi="Times New Roman"/>
          <w:szCs w:val="21"/>
        </w:rPr>
        <w:t>[</w:t>
      </w:r>
      <w:proofErr w:type="gramEnd"/>
      <w:r w:rsidRPr="009B70F8">
        <w:rPr>
          <w:rFonts w:ascii="Times New Roman" w:eastAsiaTheme="minorEastAsia" w:hAnsi="Times New Roman"/>
          <w:szCs w:val="21"/>
        </w:rPr>
        <w:t xml:space="preserve">J]. </w:t>
      </w:r>
      <w:r w:rsidR="000D462E">
        <w:rPr>
          <w:rFonts w:ascii="Times New Roman" w:eastAsiaTheme="minorEastAsia" w:hAnsi="Times New Roman" w:hint="eastAsia"/>
          <w:szCs w:val="21"/>
        </w:rPr>
        <w:t xml:space="preserve"> </w:t>
      </w:r>
      <w:r w:rsidRPr="009B70F8">
        <w:rPr>
          <w:rFonts w:ascii="Times New Roman" w:eastAsiaTheme="minorEastAsia" w:hAnsi="Times New Roman"/>
          <w:szCs w:val="21"/>
        </w:rPr>
        <w:t>Journal of Superconductivity and Novel Magnetism</w:t>
      </w:r>
      <w:r w:rsidR="000D462E">
        <w:rPr>
          <w:rFonts w:ascii="Times New Roman" w:eastAsiaTheme="minorEastAsia" w:hAnsi="Times New Roman" w:hint="eastAsia"/>
          <w:szCs w:val="21"/>
        </w:rPr>
        <w:t>，</w:t>
      </w:r>
      <w:r w:rsidRPr="009B70F8">
        <w:rPr>
          <w:rFonts w:ascii="Times New Roman" w:eastAsiaTheme="minorEastAsia" w:hAnsi="Times New Roman"/>
          <w:szCs w:val="21"/>
        </w:rPr>
        <w:t>2015</w:t>
      </w:r>
      <w:r w:rsidR="000D462E">
        <w:rPr>
          <w:rFonts w:ascii="Times New Roman" w:eastAsiaTheme="minorEastAsia" w:hAnsi="Times New Roman" w:hint="eastAsia"/>
          <w:szCs w:val="21"/>
        </w:rPr>
        <w:t>，</w:t>
      </w:r>
      <w:r w:rsidRPr="009B70F8">
        <w:rPr>
          <w:rFonts w:ascii="Times New Roman" w:eastAsiaTheme="minorEastAsia" w:hAnsi="Times New Roman"/>
          <w:szCs w:val="21"/>
        </w:rPr>
        <w:t>28(6)</w:t>
      </w:r>
      <w:r w:rsidR="000D462E">
        <w:rPr>
          <w:rFonts w:ascii="Times New Roman" w:eastAsiaTheme="minorEastAsia" w:hAnsi="Times New Roman" w:hint="eastAsia"/>
          <w:szCs w:val="21"/>
        </w:rPr>
        <w:t>：</w:t>
      </w:r>
      <w:proofErr w:type="gramStart"/>
      <w:r w:rsidRPr="009B70F8">
        <w:rPr>
          <w:rFonts w:ascii="Times New Roman" w:eastAsiaTheme="minorEastAsia" w:hAnsi="Times New Roman"/>
          <w:szCs w:val="21"/>
        </w:rPr>
        <w:t>1863-1869.</w:t>
      </w:r>
      <w:proofErr w:type="gramEnd"/>
    </w:p>
    <w:p w:rsidR="00EC3C5A" w:rsidRPr="009B70F8" w:rsidRDefault="00EC3C5A" w:rsidP="00FA2709">
      <w:pPr>
        <w:spacing w:line="300" w:lineRule="exact"/>
        <w:rPr>
          <w:rFonts w:ascii="Times New Roman" w:eastAsiaTheme="minorEastAsia" w:hAnsi="Times New Roman"/>
          <w:szCs w:val="21"/>
        </w:rPr>
      </w:pPr>
      <w:r w:rsidRPr="009B70F8">
        <w:rPr>
          <w:rFonts w:ascii="Times New Roman" w:eastAsiaTheme="minorEastAsia" w:hAnsi="Times New Roman"/>
          <w:szCs w:val="21"/>
        </w:rPr>
        <w:t xml:space="preserve">[5] </w:t>
      </w:r>
      <w:r w:rsidR="001D730A" w:rsidRPr="009B70F8">
        <w:rPr>
          <w:rFonts w:ascii="Times New Roman" w:eastAsiaTheme="minorEastAsia" w:hAnsi="Times New Roman"/>
          <w:color w:val="000000"/>
          <w:szCs w:val="21"/>
          <w:shd w:val="clear" w:color="auto" w:fill="FFFFFF"/>
        </w:rPr>
        <w:t>WANG G</w:t>
      </w:r>
      <w:r w:rsidR="000D462E">
        <w:rPr>
          <w:rFonts w:ascii="Times New Roman" w:eastAsiaTheme="minorEastAsia" w:hAnsi="Times New Roman" w:hint="eastAsia"/>
          <w:color w:val="000000"/>
          <w:szCs w:val="21"/>
          <w:shd w:val="clear" w:color="auto" w:fill="FFFFFF"/>
        </w:rPr>
        <w:t xml:space="preserve"> </w:t>
      </w:r>
      <w:r w:rsidR="001D730A" w:rsidRPr="009B70F8">
        <w:rPr>
          <w:rFonts w:ascii="Times New Roman" w:eastAsiaTheme="minorEastAsia" w:hAnsi="Times New Roman"/>
          <w:color w:val="000000"/>
          <w:szCs w:val="21"/>
          <w:shd w:val="clear" w:color="auto" w:fill="FFFFFF"/>
        </w:rPr>
        <w:t>X</w:t>
      </w:r>
      <w:r w:rsidR="000D462E">
        <w:rPr>
          <w:rFonts w:ascii="Times New Roman" w:eastAsiaTheme="minorEastAsia" w:hAnsi="Times New Roman" w:hint="eastAsia"/>
          <w:color w:val="000000"/>
          <w:szCs w:val="21"/>
          <w:shd w:val="clear" w:color="auto" w:fill="FFFFFF"/>
        </w:rPr>
        <w:t>，</w:t>
      </w:r>
      <w:r w:rsidR="001D730A" w:rsidRPr="009B70F8">
        <w:rPr>
          <w:rFonts w:ascii="Times New Roman" w:eastAsiaTheme="minorEastAsia" w:hAnsi="Times New Roman"/>
          <w:color w:val="000000"/>
          <w:szCs w:val="21"/>
          <w:shd w:val="clear" w:color="auto" w:fill="FFFFFF"/>
        </w:rPr>
        <w:t>HYDOCK D M</w:t>
      </w:r>
      <w:r w:rsidR="000D462E">
        <w:rPr>
          <w:rFonts w:ascii="Times New Roman" w:eastAsiaTheme="minorEastAsia" w:hAnsi="Times New Roman" w:hint="eastAsia"/>
          <w:color w:val="000000"/>
          <w:szCs w:val="21"/>
          <w:shd w:val="clear" w:color="auto" w:fill="FFFFFF"/>
        </w:rPr>
        <w:t>，</w:t>
      </w:r>
      <w:r w:rsidR="00003F63" w:rsidRPr="009B70F8">
        <w:rPr>
          <w:rFonts w:ascii="Times New Roman" w:eastAsiaTheme="minorEastAsia" w:hAnsi="Times New Roman"/>
          <w:color w:val="000000"/>
          <w:szCs w:val="21"/>
          <w:shd w:val="clear" w:color="auto" w:fill="FFFFFF"/>
        </w:rPr>
        <w:t xml:space="preserve">LEHMAN </w:t>
      </w:r>
      <w:r w:rsidR="001D730A" w:rsidRPr="009B70F8">
        <w:rPr>
          <w:rFonts w:ascii="Times New Roman" w:eastAsiaTheme="minorEastAsia" w:hAnsi="Times New Roman"/>
          <w:color w:val="000000"/>
          <w:szCs w:val="21"/>
          <w:shd w:val="clear" w:color="auto" w:fill="FFFFFF"/>
        </w:rPr>
        <w:t xml:space="preserve">J. </w:t>
      </w:r>
      <w:r w:rsidR="000D462E">
        <w:rPr>
          <w:rFonts w:ascii="Times New Roman" w:eastAsiaTheme="minorEastAsia" w:hAnsi="Times New Roman" w:hint="eastAsia"/>
          <w:color w:val="000000"/>
          <w:szCs w:val="21"/>
          <w:shd w:val="clear" w:color="auto" w:fill="FFFFFF"/>
        </w:rPr>
        <w:t xml:space="preserve"> </w:t>
      </w:r>
      <w:r w:rsidR="001D730A" w:rsidRPr="009B70F8">
        <w:rPr>
          <w:rFonts w:ascii="Times New Roman" w:eastAsiaTheme="minorEastAsia" w:hAnsi="Times New Roman"/>
          <w:color w:val="000000"/>
          <w:szCs w:val="21"/>
          <w:shd w:val="clear" w:color="auto" w:fill="FFFFFF"/>
        </w:rPr>
        <w:t>Method for processing metals</w:t>
      </w:r>
      <w:r w:rsidR="000D462E">
        <w:rPr>
          <w:rFonts w:ascii="Times New Roman" w:eastAsiaTheme="minorEastAsia" w:hAnsi="Times New Roman" w:hint="eastAsia"/>
          <w:color w:val="000000"/>
          <w:szCs w:val="21"/>
          <w:shd w:val="clear" w:color="auto" w:fill="FFFFFF"/>
        </w:rPr>
        <w:t>：</w:t>
      </w:r>
      <w:proofErr w:type="gramStart"/>
      <w:r w:rsidR="001D730A" w:rsidRPr="009B70F8">
        <w:rPr>
          <w:rFonts w:ascii="Times New Roman" w:eastAsiaTheme="minorEastAsia" w:hAnsi="Times New Roman"/>
          <w:color w:val="000000"/>
          <w:szCs w:val="21"/>
          <w:shd w:val="clear" w:color="auto" w:fill="FFFFFF"/>
        </w:rPr>
        <w:t>US6818119[</w:t>
      </w:r>
      <w:proofErr w:type="gramEnd"/>
      <w:r w:rsidR="001D730A" w:rsidRPr="009B70F8">
        <w:rPr>
          <w:rFonts w:ascii="Times New Roman" w:eastAsiaTheme="minorEastAsia" w:hAnsi="Times New Roman"/>
          <w:color w:val="000000"/>
          <w:szCs w:val="21"/>
          <w:shd w:val="clear" w:color="auto" w:fill="FFFFFF"/>
        </w:rPr>
        <w:t xml:space="preserve">P]. </w:t>
      </w:r>
      <w:r w:rsidR="000D462E">
        <w:rPr>
          <w:rFonts w:ascii="Times New Roman" w:eastAsiaTheme="minorEastAsia" w:hAnsi="Times New Roman" w:hint="eastAsia"/>
          <w:color w:val="000000"/>
          <w:szCs w:val="21"/>
          <w:shd w:val="clear" w:color="auto" w:fill="FFFFFF"/>
        </w:rPr>
        <w:t xml:space="preserve"> </w:t>
      </w:r>
      <w:proofErr w:type="gramStart"/>
      <w:r w:rsidR="001D730A" w:rsidRPr="009B70F8">
        <w:rPr>
          <w:rFonts w:ascii="Times New Roman" w:eastAsiaTheme="minorEastAsia" w:hAnsi="Times New Roman"/>
          <w:color w:val="000000"/>
          <w:szCs w:val="21"/>
          <w:shd w:val="clear" w:color="auto" w:fill="FFFFFF"/>
        </w:rPr>
        <w:t>2004</w:t>
      </w:r>
      <w:r w:rsidR="000D462E">
        <w:rPr>
          <w:rFonts w:ascii="Times New Roman" w:eastAsiaTheme="minorEastAsia" w:hAnsi="Times New Roman" w:hint="eastAsia"/>
          <w:color w:val="000000"/>
          <w:szCs w:val="21"/>
          <w:shd w:val="clear" w:color="auto" w:fill="FFFFFF"/>
        </w:rPr>
        <w:t>-</w:t>
      </w:r>
      <w:r w:rsidR="00003F63">
        <w:rPr>
          <w:rFonts w:ascii="Times New Roman" w:eastAsiaTheme="minorEastAsia" w:hAnsi="Times New Roman" w:hint="eastAsia"/>
          <w:color w:val="000000"/>
          <w:szCs w:val="21"/>
          <w:shd w:val="clear" w:color="auto" w:fill="FFFFFF"/>
        </w:rPr>
        <w:t>11</w:t>
      </w:r>
      <w:r w:rsidR="000D462E">
        <w:rPr>
          <w:rFonts w:ascii="Times New Roman" w:eastAsiaTheme="minorEastAsia" w:hAnsi="Times New Roman" w:hint="eastAsia"/>
          <w:color w:val="000000"/>
          <w:szCs w:val="21"/>
          <w:shd w:val="clear" w:color="auto" w:fill="FFFFFF"/>
        </w:rPr>
        <w:t>-</w:t>
      </w:r>
      <w:r w:rsidR="00003F63">
        <w:rPr>
          <w:rFonts w:ascii="Times New Roman" w:eastAsiaTheme="minorEastAsia" w:hAnsi="Times New Roman" w:hint="eastAsia"/>
          <w:color w:val="000000"/>
          <w:szCs w:val="21"/>
          <w:shd w:val="clear" w:color="auto" w:fill="FFFFFF"/>
        </w:rPr>
        <w:t>16</w:t>
      </w:r>
      <w:r w:rsidR="001D730A" w:rsidRPr="009B70F8">
        <w:rPr>
          <w:rFonts w:ascii="Times New Roman" w:eastAsiaTheme="minorEastAsia" w:hAnsi="Times New Roman"/>
          <w:color w:val="000000"/>
          <w:szCs w:val="21"/>
          <w:shd w:val="clear" w:color="auto" w:fill="FFFFFF"/>
        </w:rPr>
        <w:t>.</w:t>
      </w:r>
      <w:proofErr w:type="gramEnd"/>
    </w:p>
    <w:p w:rsidR="00EC3C5A" w:rsidRPr="009B70F8" w:rsidRDefault="00EC3C5A" w:rsidP="00FA2709">
      <w:pPr>
        <w:spacing w:line="300" w:lineRule="exact"/>
        <w:rPr>
          <w:rFonts w:ascii="Times New Roman" w:eastAsiaTheme="minorEastAsia" w:hAnsi="Times New Roman"/>
          <w:szCs w:val="21"/>
        </w:rPr>
      </w:pPr>
      <w:r w:rsidRPr="009B70F8">
        <w:rPr>
          <w:rFonts w:ascii="Times New Roman" w:eastAsiaTheme="minorEastAsia" w:hAnsi="Times New Roman"/>
          <w:szCs w:val="21"/>
        </w:rPr>
        <w:t xml:space="preserve">[6] </w:t>
      </w:r>
      <w:r w:rsidRPr="009B70F8">
        <w:rPr>
          <w:rFonts w:ascii="Times New Roman" w:eastAsiaTheme="minorEastAsia" w:hAnsiTheme="minorEastAsia"/>
          <w:szCs w:val="21"/>
        </w:rPr>
        <w:t>李英</w:t>
      </w:r>
      <w:r w:rsidR="00003F63">
        <w:rPr>
          <w:rFonts w:ascii="Times New Roman" w:eastAsiaTheme="minorEastAsia" w:hAnsi="Times New Roman" w:hint="eastAsia"/>
          <w:szCs w:val="21"/>
        </w:rPr>
        <w:t>，</w:t>
      </w:r>
      <w:r w:rsidRPr="009B70F8">
        <w:rPr>
          <w:rFonts w:ascii="Times New Roman" w:eastAsiaTheme="minorEastAsia" w:hAnsiTheme="minorEastAsia"/>
          <w:szCs w:val="21"/>
        </w:rPr>
        <w:t>张利华</w:t>
      </w:r>
      <w:r w:rsidR="00003F63">
        <w:rPr>
          <w:rFonts w:ascii="Times New Roman" w:eastAsiaTheme="minorEastAsia" w:hAnsi="Times New Roman" w:hint="eastAsia"/>
          <w:szCs w:val="21"/>
        </w:rPr>
        <w:t>，</w:t>
      </w:r>
      <w:r w:rsidRPr="009B70F8">
        <w:rPr>
          <w:rFonts w:ascii="Times New Roman" w:eastAsiaTheme="minorEastAsia" w:hAnsiTheme="minorEastAsia"/>
          <w:szCs w:val="21"/>
        </w:rPr>
        <w:t>郭胜惠</w:t>
      </w:r>
      <w:r w:rsidR="00003F63">
        <w:rPr>
          <w:rFonts w:ascii="Times New Roman" w:eastAsiaTheme="minorEastAsia" w:hAnsi="Times New Roman" w:hint="eastAsia"/>
          <w:szCs w:val="21"/>
        </w:rPr>
        <w:t>，</w:t>
      </w:r>
      <w:r w:rsidRPr="009B70F8">
        <w:rPr>
          <w:rFonts w:ascii="Times New Roman" w:eastAsiaTheme="minorEastAsia" w:hAnsiTheme="minorEastAsia"/>
          <w:szCs w:val="21"/>
        </w:rPr>
        <w:t>等</w:t>
      </w:r>
      <w:r w:rsidRPr="009B70F8">
        <w:rPr>
          <w:rFonts w:ascii="Times New Roman" w:eastAsiaTheme="minorEastAsia" w:hAnsi="Times New Roman"/>
          <w:szCs w:val="21"/>
        </w:rPr>
        <w:t>.</w:t>
      </w:r>
      <w:r w:rsidR="00003F63">
        <w:rPr>
          <w:rFonts w:ascii="Times New Roman" w:eastAsiaTheme="minorEastAsia" w:hAnsi="Times New Roman" w:hint="eastAsia"/>
          <w:szCs w:val="21"/>
        </w:rPr>
        <w:t xml:space="preserve"> </w:t>
      </w:r>
      <w:r w:rsidRPr="009B70F8">
        <w:rPr>
          <w:rFonts w:ascii="Times New Roman" w:eastAsiaTheme="minorEastAsia" w:hAnsi="Times New Roman"/>
          <w:szCs w:val="21"/>
        </w:rPr>
        <w:t xml:space="preserve"> </w:t>
      </w:r>
      <w:bookmarkStart w:id="3" w:name="OLE_LINK11"/>
      <w:bookmarkStart w:id="4" w:name="OLE_LINK14"/>
      <w:r w:rsidRPr="009B70F8">
        <w:rPr>
          <w:rFonts w:ascii="Times New Roman" w:eastAsiaTheme="minorEastAsia" w:hAnsi="Times New Roman"/>
          <w:szCs w:val="21"/>
        </w:rPr>
        <w:t>P507</w:t>
      </w:r>
      <w:r w:rsidRPr="009B70F8">
        <w:rPr>
          <w:rFonts w:ascii="Times New Roman" w:eastAsiaTheme="minorEastAsia" w:hAnsiTheme="minorEastAsia"/>
          <w:szCs w:val="21"/>
        </w:rPr>
        <w:t>微乳液膜萃取分离</w:t>
      </w:r>
      <w:proofErr w:type="gramStart"/>
      <w:r w:rsidRPr="009B70F8">
        <w:rPr>
          <w:rFonts w:ascii="Times New Roman" w:eastAsiaTheme="minorEastAsia" w:hAnsiTheme="minorEastAsia"/>
          <w:szCs w:val="21"/>
        </w:rPr>
        <w:t>钴镍研究</w:t>
      </w:r>
      <w:bookmarkEnd w:id="3"/>
      <w:bookmarkEnd w:id="4"/>
      <w:proofErr w:type="gramEnd"/>
      <w:r w:rsidRPr="009B70F8">
        <w:rPr>
          <w:rFonts w:ascii="Times New Roman" w:eastAsiaTheme="minorEastAsia" w:hAnsi="Times New Roman"/>
          <w:szCs w:val="21"/>
        </w:rPr>
        <w:t>[J].</w:t>
      </w:r>
      <w:r w:rsidR="00003F63">
        <w:rPr>
          <w:rFonts w:ascii="Times New Roman" w:eastAsiaTheme="minorEastAsia" w:hAnsi="Times New Roman" w:hint="eastAsia"/>
          <w:szCs w:val="21"/>
        </w:rPr>
        <w:t xml:space="preserve"> </w:t>
      </w:r>
      <w:r w:rsidRPr="009B70F8">
        <w:rPr>
          <w:rFonts w:ascii="Times New Roman" w:eastAsiaTheme="minorEastAsia" w:hAnsi="Times New Roman"/>
          <w:szCs w:val="21"/>
        </w:rPr>
        <w:t xml:space="preserve"> </w:t>
      </w:r>
      <w:r w:rsidRPr="009B70F8">
        <w:rPr>
          <w:rFonts w:ascii="Times New Roman" w:eastAsiaTheme="minorEastAsia" w:hAnsiTheme="minorEastAsia"/>
          <w:szCs w:val="21"/>
        </w:rPr>
        <w:t>有色金属工程</w:t>
      </w:r>
      <w:r w:rsidR="00003F63">
        <w:rPr>
          <w:rFonts w:ascii="Times New Roman" w:eastAsiaTheme="minorEastAsia" w:hAnsi="Times New Roman" w:hint="eastAsia"/>
          <w:szCs w:val="21"/>
        </w:rPr>
        <w:t>，</w:t>
      </w:r>
      <w:r w:rsidRPr="009B70F8">
        <w:rPr>
          <w:rFonts w:ascii="Times New Roman" w:eastAsiaTheme="minorEastAsia" w:hAnsi="Times New Roman"/>
          <w:szCs w:val="21"/>
        </w:rPr>
        <w:t>2016</w:t>
      </w:r>
      <w:r w:rsidR="00003F63">
        <w:rPr>
          <w:rFonts w:ascii="Times New Roman" w:eastAsiaTheme="minorEastAsia" w:hAnsi="Times New Roman" w:hint="eastAsia"/>
          <w:szCs w:val="21"/>
        </w:rPr>
        <w:t>，</w:t>
      </w:r>
      <w:r w:rsidRPr="009B70F8">
        <w:rPr>
          <w:rFonts w:ascii="Times New Roman" w:eastAsiaTheme="minorEastAsia" w:hAnsi="Times New Roman"/>
          <w:szCs w:val="21"/>
        </w:rPr>
        <w:t>6(6)</w:t>
      </w:r>
      <w:r w:rsidR="00003F63">
        <w:rPr>
          <w:rFonts w:ascii="Times New Roman" w:eastAsiaTheme="minorEastAsia" w:hAnsi="Times New Roman" w:hint="eastAsia"/>
          <w:szCs w:val="21"/>
        </w:rPr>
        <w:t>：</w:t>
      </w:r>
      <w:proofErr w:type="gramStart"/>
      <w:r w:rsidRPr="009B70F8">
        <w:rPr>
          <w:rFonts w:ascii="Times New Roman" w:eastAsiaTheme="minorEastAsia" w:hAnsi="Times New Roman"/>
          <w:szCs w:val="21"/>
        </w:rPr>
        <w:t>40-44.</w:t>
      </w:r>
      <w:proofErr w:type="gramEnd"/>
    </w:p>
    <w:p w:rsidR="00EC3C5A" w:rsidRPr="009B70F8" w:rsidRDefault="00EC3C5A" w:rsidP="00FA2709">
      <w:pPr>
        <w:spacing w:line="300" w:lineRule="exact"/>
        <w:rPr>
          <w:rFonts w:ascii="Times New Roman" w:eastAsiaTheme="minorEastAsia" w:hAnsi="Times New Roman"/>
          <w:color w:val="000000"/>
          <w:szCs w:val="21"/>
          <w:shd w:val="clear" w:color="auto" w:fill="FFFFFF"/>
        </w:rPr>
      </w:pPr>
      <w:r w:rsidRPr="009B70F8">
        <w:rPr>
          <w:rFonts w:ascii="Times New Roman" w:eastAsiaTheme="minorEastAsia" w:hAnsi="Times New Roman"/>
          <w:szCs w:val="21"/>
        </w:rPr>
        <w:t xml:space="preserve">[7] </w:t>
      </w:r>
      <w:r w:rsidRPr="009B70F8">
        <w:rPr>
          <w:rFonts w:ascii="Times New Roman" w:eastAsiaTheme="minorEastAsia" w:hAnsiTheme="minorEastAsia"/>
          <w:color w:val="000000"/>
          <w:szCs w:val="21"/>
          <w:shd w:val="clear" w:color="auto" w:fill="FFFFFF"/>
        </w:rPr>
        <w:t>翟秀静</w:t>
      </w:r>
      <w:r w:rsidRPr="009B70F8">
        <w:rPr>
          <w:rFonts w:ascii="Times New Roman" w:eastAsiaTheme="minorEastAsia" w:hAnsi="Times New Roman"/>
          <w:color w:val="000000"/>
          <w:szCs w:val="21"/>
          <w:shd w:val="clear" w:color="auto" w:fill="FFFFFF"/>
        </w:rPr>
        <w:t xml:space="preserve">. </w:t>
      </w:r>
      <w:r w:rsidR="00003F63">
        <w:rPr>
          <w:rFonts w:ascii="Times New Roman" w:eastAsiaTheme="minorEastAsia" w:hAnsi="Times New Roman" w:hint="eastAsia"/>
          <w:color w:val="000000"/>
          <w:szCs w:val="21"/>
          <w:shd w:val="clear" w:color="auto" w:fill="FFFFFF"/>
        </w:rPr>
        <w:t xml:space="preserve"> </w:t>
      </w:r>
      <w:r w:rsidRPr="00FA2709">
        <w:rPr>
          <w:rFonts w:ascii="Times New Roman" w:eastAsiaTheme="minorEastAsia" w:hAnsi="Times New Roman"/>
          <w:szCs w:val="21"/>
        </w:rPr>
        <w:t>重金属冶金</w:t>
      </w:r>
      <w:r w:rsidRPr="009B70F8">
        <w:rPr>
          <w:rFonts w:ascii="Times New Roman" w:eastAsiaTheme="minorEastAsia" w:hAnsiTheme="minorEastAsia"/>
          <w:color w:val="000000"/>
          <w:szCs w:val="21"/>
          <w:shd w:val="clear" w:color="auto" w:fill="FFFFFF"/>
        </w:rPr>
        <w:t>学</w:t>
      </w:r>
      <w:r w:rsidRPr="009B70F8">
        <w:rPr>
          <w:rFonts w:ascii="Times New Roman" w:eastAsiaTheme="minorEastAsia" w:hAnsi="Times New Roman"/>
          <w:color w:val="000000"/>
          <w:szCs w:val="21"/>
          <w:shd w:val="clear" w:color="auto" w:fill="FFFFFF"/>
        </w:rPr>
        <w:t xml:space="preserve">[M]. </w:t>
      </w:r>
      <w:r w:rsidR="00003F63">
        <w:rPr>
          <w:rFonts w:ascii="Times New Roman" w:eastAsiaTheme="minorEastAsia" w:hAnsi="Times New Roman" w:hint="eastAsia"/>
          <w:color w:val="000000"/>
          <w:szCs w:val="21"/>
          <w:shd w:val="clear" w:color="auto" w:fill="FFFFFF"/>
        </w:rPr>
        <w:t xml:space="preserve"> </w:t>
      </w:r>
      <w:r w:rsidRPr="009B70F8">
        <w:rPr>
          <w:rFonts w:ascii="Times New Roman" w:eastAsiaTheme="minorEastAsia" w:hAnsiTheme="minorEastAsia"/>
          <w:color w:val="000000"/>
          <w:szCs w:val="21"/>
          <w:shd w:val="clear" w:color="auto" w:fill="FFFFFF"/>
        </w:rPr>
        <w:t>北京</w:t>
      </w:r>
      <w:r w:rsidR="00003F63">
        <w:rPr>
          <w:rFonts w:ascii="Times New Roman" w:eastAsiaTheme="minorEastAsia" w:hAnsi="Times New Roman" w:hint="eastAsia"/>
          <w:color w:val="000000"/>
          <w:szCs w:val="21"/>
          <w:shd w:val="clear" w:color="auto" w:fill="FFFFFF"/>
        </w:rPr>
        <w:t>：</w:t>
      </w:r>
      <w:r w:rsidRPr="009B70F8">
        <w:rPr>
          <w:rFonts w:ascii="Times New Roman" w:eastAsiaTheme="minorEastAsia" w:hAnsiTheme="minorEastAsia"/>
          <w:color w:val="000000"/>
          <w:szCs w:val="21"/>
          <w:shd w:val="clear" w:color="auto" w:fill="FFFFFF"/>
        </w:rPr>
        <w:t>冶金工业出版社</w:t>
      </w:r>
      <w:r w:rsidR="00003F63">
        <w:rPr>
          <w:rFonts w:ascii="Times New Roman" w:eastAsiaTheme="minorEastAsia" w:hAnsi="Times New Roman" w:hint="eastAsia"/>
          <w:color w:val="000000"/>
          <w:szCs w:val="21"/>
          <w:shd w:val="clear" w:color="auto" w:fill="FFFFFF"/>
        </w:rPr>
        <w:t>，</w:t>
      </w:r>
      <w:r w:rsidRPr="009B70F8">
        <w:rPr>
          <w:rFonts w:ascii="Times New Roman" w:eastAsiaTheme="minorEastAsia" w:hAnsi="Times New Roman"/>
          <w:color w:val="000000"/>
          <w:szCs w:val="21"/>
          <w:shd w:val="clear" w:color="auto" w:fill="FFFFFF"/>
        </w:rPr>
        <w:t>2011</w:t>
      </w:r>
      <w:r w:rsidR="00003F63">
        <w:rPr>
          <w:rFonts w:ascii="Times New Roman" w:eastAsiaTheme="minorEastAsia" w:hAnsi="Times New Roman" w:hint="eastAsia"/>
          <w:color w:val="000000"/>
          <w:szCs w:val="21"/>
          <w:shd w:val="clear" w:color="auto" w:fill="FFFFFF"/>
        </w:rPr>
        <w:t>：</w:t>
      </w:r>
      <w:proofErr w:type="gramStart"/>
      <w:r w:rsidRPr="009B70F8">
        <w:rPr>
          <w:rFonts w:ascii="Times New Roman" w:eastAsiaTheme="minorEastAsia" w:hAnsi="Times New Roman"/>
          <w:color w:val="000000"/>
          <w:szCs w:val="21"/>
          <w:shd w:val="clear" w:color="auto" w:fill="FFFFFF"/>
        </w:rPr>
        <w:t>352-362.</w:t>
      </w:r>
      <w:proofErr w:type="gramEnd"/>
    </w:p>
    <w:p w:rsidR="00576BB7" w:rsidRPr="009B70F8" w:rsidRDefault="00576BB7" w:rsidP="00FA2709">
      <w:pPr>
        <w:spacing w:line="300" w:lineRule="exact"/>
        <w:rPr>
          <w:rFonts w:ascii="Times New Roman" w:eastAsiaTheme="minorEastAsia" w:hAnsi="Times New Roman"/>
          <w:color w:val="000000"/>
          <w:szCs w:val="21"/>
          <w:shd w:val="clear" w:color="auto" w:fill="FFFFFF"/>
        </w:rPr>
      </w:pPr>
      <w:r w:rsidRPr="009B70F8">
        <w:rPr>
          <w:rFonts w:ascii="Times New Roman" w:eastAsiaTheme="minorEastAsia" w:hAnsi="Times New Roman"/>
          <w:szCs w:val="21"/>
        </w:rPr>
        <w:t xml:space="preserve">[8] </w:t>
      </w:r>
      <w:proofErr w:type="gramStart"/>
      <w:r w:rsidRPr="009B70F8">
        <w:rPr>
          <w:rFonts w:ascii="Times New Roman" w:eastAsiaTheme="minorEastAsia" w:hAnsiTheme="minorEastAsia"/>
          <w:color w:val="000000"/>
          <w:szCs w:val="21"/>
          <w:shd w:val="clear" w:color="auto" w:fill="FFFFFF"/>
        </w:rPr>
        <w:t>汪菊香</w:t>
      </w:r>
      <w:proofErr w:type="gramEnd"/>
      <w:r w:rsidRPr="009B70F8">
        <w:rPr>
          <w:rFonts w:ascii="Times New Roman" w:eastAsiaTheme="minorEastAsia" w:hAnsi="Times New Roman"/>
          <w:color w:val="000000"/>
          <w:szCs w:val="21"/>
          <w:shd w:val="clear" w:color="auto" w:fill="FFFFFF"/>
        </w:rPr>
        <w:t xml:space="preserve">. </w:t>
      </w:r>
      <w:r w:rsidR="00003F63">
        <w:rPr>
          <w:rFonts w:ascii="Times New Roman" w:eastAsiaTheme="minorEastAsia" w:hAnsi="Times New Roman" w:hint="eastAsia"/>
          <w:color w:val="000000"/>
          <w:szCs w:val="21"/>
          <w:shd w:val="clear" w:color="auto" w:fill="FFFFFF"/>
        </w:rPr>
        <w:t xml:space="preserve"> </w:t>
      </w:r>
      <w:r w:rsidRPr="009B70F8">
        <w:rPr>
          <w:rFonts w:ascii="Times New Roman" w:eastAsiaTheme="minorEastAsia" w:hAnsiTheme="minorEastAsia"/>
          <w:color w:val="000000"/>
          <w:szCs w:val="21"/>
          <w:shd w:val="clear" w:color="auto" w:fill="FFFFFF"/>
        </w:rPr>
        <w:t>双萃取剂浸渍树脂分离硫酸体系中镍钴的研究</w:t>
      </w:r>
      <w:r w:rsidRPr="009B70F8">
        <w:rPr>
          <w:rFonts w:ascii="Times New Roman" w:eastAsiaTheme="minorEastAsia" w:hAnsi="Times New Roman"/>
          <w:color w:val="000000"/>
          <w:szCs w:val="21"/>
          <w:shd w:val="clear" w:color="auto" w:fill="FFFFFF"/>
        </w:rPr>
        <w:t xml:space="preserve">[D]. </w:t>
      </w:r>
      <w:r w:rsidR="00003F63">
        <w:rPr>
          <w:rFonts w:ascii="Times New Roman" w:eastAsiaTheme="minorEastAsia" w:hAnsi="Times New Roman" w:hint="eastAsia"/>
          <w:color w:val="000000"/>
          <w:szCs w:val="21"/>
          <w:shd w:val="clear" w:color="auto" w:fill="FFFFFF"/>
        </w:rPr>
        <w:t xml:space="preserve"> </w:t>
      </w:r>
      <w:r w:rsidRPr="009B70F8">
        <w:rPr>
          <w:rFonts w:ascii="Times New Roman" w:eastAsiaTheme="minorEastAsia" w:hAnsiTheme="minorEastAsia"/>
          <w:color w:val="000000"/>
          <w:szCs w:val="21"/>
          <w:shd w:val="clear" w:color="auto" w:fill="FFFFFF"/>
        </w:rPr>
        <w:t>北京</w:t>
      </w:r>
      <w:r w:rsidR="00003F63">
        <w:rPr>
          <w:rFonts w:ascii="Times New Roman" w:eastAsiaTheme="minorEastAsia" w:hAnsi="Times New Roman" w:hint="eastAsia"/>
          <w:color w:val="000000"/>
          <w:szCs w:val="21"/>
          <w:shd w:val="clear" w:color="auto" w:fill="FFFFFF"/>
        </w:rPr>
        <w:t>：</w:t>
      </w:r>
      <w:r w:rsidRPr="009B70F8">
        <w:rPr>
          <w:rFonts w:ascii="Times New Roman" w:eastAsiaTheme="minorEastAsia" w:hAnsiTheme="minorEastAsia"/>
          <w:color w:val="000000"/>
          <w:szCs w:val="21"/>
          <w:shd w:val="clear" w:color="auto" w:fill="FFFFFF"/>
        </w:rPr>
        <w:t>北京有色金属研究总院</w:t>
      </w:r>
      <w:r w:rsidR="00003F63">
        <w:rPr>
          <w:rFonts w:ascii="Times New Roman" w:eastAsiaTheme="minorEastAsia" w:hAnsi="Times New Roman" w:hint="eastAsia"/>
          <w:color w:val="000000"/>
          <w:szCs w:val="21"/>
          <w:shd w:val="clear" w:color="auto" w:fill="FFFFFF"/>
        </w:rPr>
        <w:t>，</w:t>
      </w:r>
      <w:r w:rsidRPr="009B70F8">
        <w:rPr>
          <w:rFonts w:ascii="Times New Roman" w:eastAsiaTheme="minorEastAsia" w:hAnsi="Times New Roman"/>
          <w:color w:val="000000"/>
          <w:szCs w:val="21"/>
          <w:shd w:val="clear" w:color="auto" w:fill="FFFFFF"/>
        </w:rPr>
        <w:t>2016.</w:t>
      </w:r>
    </w:p>
    <w:p w:rsidR="00576BB7" w:rsidRPr="009B70F8" w:rsidRDefault="00576BB7" w:rsidP="00FA2709">
      <w:pPr>
        <w:spacing w:line="300" w:lineRule="exact"/>
        <w:rPr>
          <w:rFonts w:ascii="Times New Roman" w:eastAsiaTheme="minorEastAsia" w:hAnsi="Times New Roman"/>
          <w:color w:val="000000"/>
          <w:szCs w:val="21"/>
          <w:shd w:val="clear" w:color="auto" w:fill="FFFFFF"/>
        </w:rPr>
      </w:pPr>
      <w:r w:rsidRPr="009B70F8">
        <w:rPr>
          <w:rFonts w:ascii="Times New Roman" w:eastAsiaTheme="minorEastAsia" w:hAnsi="Times New Roman"/>
          <w:color w:val="000000"/>
          <w:szCs w:val="21"/>
          <w:shd w:val="clear" w:color="auto" w:fill="FFFFFF"/>
        </w:rPr>
        <w:t xml:space="preserve">[9] </w:t>
      </w:r>
      <w:r w:rsidRPr="009B70F8">
        <w:rPr>
          <w:rFonts w:ascii="Times New Roman" w:eastAsiaTheme="minorEastAsia" w:hAnsiTheme="minorEastAsia"/>
          <w:color w:val="000000"/>
          <w:szCs w:val="21"/>
          <w:shd w:val="clear" w:color="auto" w:fill="FFFFFF"/>
        </w:rPr>
        <w:t>刘军深</w:t>
      </w:r>
      <w:r w:rsidR="00003F63">
        <w:rPr>
          <w:rFonts w:ascii="Times New Roman" w:eastAsiaTheme="minorEastAsia" w:hAnsi="Times New Roman" w:hint="eastAsia"/>
          <w:color w:val="000000"/>
          <w:szCs w:val="21"/>
          <w:shd w:val="clear" w:color="auto" w:fill="FFFFFF"/>
        </w:rPr>
        <w:t>，</w:t>
      </w:r>
      <w:r w:rsidRPr="009B70F8">
        <w:rPr>
          <w:rFonts w:ascii="Times New Roman" w:eastAsiaTheme="minorEastAsia" w:hAnsiTheme="minorEastAsia"/>
          <w:color w:val="000000"/>
          <w:szCs w:val="21"/>
          <w:shd w:val="clear" w:color="auto" w:fill="FFFFFF"/>
        </w:rPr>
        <w:t>蔡伟民</w:t>
      </w:r>
      <w:r w:rsidRPr="009B70F8">
        <w:rPr>
          <w:rFonts w:ascii="Times New Roman" w:eastAsiaTheme="minorEastAsia" w:hAnsi="Times New Roman"/>
          <w:color w:val="000000"/>
          <w:szCs w:val="21"/>
          <w:shd w:val="clear" w:color="auto" w:fill="FFFFFF"/>
        </w:rPr>
        <w:t xml:space="preserve">. </w:t>
      </w:r>
      <w:r w:rsidR="00003F63">
        <w:rPr>
          <w:rFonts w:ascii="Times New Roman" w:eastAsiaTheme="minorEastAsia" w:hAnsi="Times New Roman" w:hint="eastAsia"/>
          <w:color w:val="000000"/>
          <w:szCs w:val="21"/>
          <w:shd w:val="clear" w:color="auto" w:fill="FFFFFF"/>
        </w:rPr>
        <w:t xml:space="preserve"> </w:t>
      </w:r>
      <w:proofErr w:type="gramStart"/>
      <w:r w:rsidRPr="009B70F8">
        <w:rPr>
          <w:rFonts w:ascii="Times New Roman" w:eastAsiaTheme="minorEastAsia" w:hAnsiTheme="minorEastAsia"/>
          <w:color w:val="000000"/>
          <w:szCs w:val="21"/>
          <w:shd w:val="clear" w:color="auto" w:fill="FFFFFF"/>
        </w:rPr>
        <w:t>萃</w:t>
      </w:r>
      <w:proofErr w:type="gramEnd"/>
      <w:r w:rsidRPr="009B70F8">
        <w:rPr>
          <w:rFonts w:ascii="Times New Roman" w:eastAsiaTheme="minorEastAsia" w:hAnsiTheme="minorEastAsia"/>
          <w:color w:val="000000"/>
          <w:szCs w:val="21"/>
          <w:shd w:val="clear" w:color="auto" w:fill="FFFFFF"/>
        </w:rPr>
        <w:t>淋树脂技术分离稀散金属的研究现状及展望</w:t>
      </w:r>
      <w:r w:rsidRPr="009B70F8">
        <w:rPr>
          <w:rFonts w:ascii="Times New Roman" w:eastAsiaTheme="minorEastAsia" w:hAnsi="Times New Roman"/>
          <w:color w:val="000000"/>
          <w:szCs w:val="21"/>
          <w:shd w:val="clear" w:color="auto" w:fill="FFFFFF"/>
        </w:rPr>
        <w:t xml:space="preserve">[J]. </w:t>
      </w:r>
      <w:r w:rsidR="00003F63">
        <w:rPr>
          <w:rFonts w:ascii="Times New Roman" w:eastAsiaTheme="minorEastAsia" w:hAnsi="Times New Roman" w:hint="eastAsia"/>
          <w:color w:val="000000"/>
          <w:szCs w:val="21"/>
          <w:shd w:val="clear" w:color="auto" w:fill="FFFFFF"/>
        </w:rPr>
        <w:t xml:space="preserve"> </w:t>
      </w:r>
      <w:r w:rsidRPr="009B70F8">
        <w:rPr>
          <w:rFonts w:ascii="Times New Roman" w:eastAsiaTheme="minorEastAsia" w:hAnsiTheme="minorEastAsia"/>
          <w:color w:val="000000"/>
          <w:szCs w:val="21"/>
          <w:shd w:val="clear" w:color="auto" w:fill="FFFFFF"/>
        </w:rPr>
        <w:t>稀有金属与硬质合金</w:t>
      </w:r>
      <w:r w:rsidR="00003F63">
        <w:rPr>
          <w:rFonts w:ascii="Times New Roman" w:eastAsiaTheme="minorEastAsia" w:hAnsi="Times New Roman" w:hint="eastAsia"/>
          <w:color w:val="000000"/>
          <w:szCs w:val="21"/>
          <w:shd w:val="clear" w:color="auto" w:fill="FFFFFF"/>
        </w:rPr>
        <w:t>，</w:t>
      </w:r>
      <w:r w:rsidRPr="009B70F8">
        <w:rPr>
          <w:rFonts w:ascii="Times New Roman" w:eastAsiaTheme="minorEastAsia" w:hAnsi="Times New Roman"/>
          <w:color w:val="000000"/>
          <w:szCs w:val="21"/>
          <w:shd w:val="clear" w:color="auto" w:fill="FFFFFF"/>
        </w:rPr>
        <w:t>2003</w:t>
      </w:r>
      <w:r w:rsidR="00003F63">
        <w:rPr>
          <w:rFonts w:ascii="Times New Roman" w:eastAsiaTheme="minorEastAsia" w:hAnsi="Times New Roman" w:hint="eastAsia"/>
          <w:color w:val="000000"/>
          <w:szCs w:val="21"/>
          <w:shd w:val="clear" w:color="auto" w:fill="FFFFFF"/>
        </w:rPr>
        <w:t>，</w:t>
      </w:r>
      <w:r w:rsidRPr="009B70F8">
        <w:rPr>
          <w:rFonts w:ascii="Times New Roman" w:eastAsiaTheme="minorEastAsia" w:hAnsi="Times New Roman"/>
          <w:color w:val="000000"/>
          <w:szCs w:val="21"/>
          <w:shd w:val="clear" w:color="auto" w:fill="FFFFFF"/>
        </w:rPr>
        <w:t>31(4)</w:t>
      </w:r>
      <w:r w:rsidR="00003F63">
        <w:rPr>
          <w:rFonts w:ascii="Times New Roman" w:eastAsiaTheme="minorEastAsia" w:hAnsi="Times New Roman" w:hint="eastAsia"/>
          <w:color w:val="000000"/>
          <w:szCs w:val="21"/>
          <w:shd w:val="clear" w:color="auto" w:fill="FFFFFF"/>
        </w:rPr>
        <w:t>：</w:t>
      </w:r>
      <w:proofErr w:type="gramStart"/>
      <w:r w:rsidRPr="009B70F8">
        <w:rPr>
          <w:rFonts w:ascii="Times New Roman" w:eastAsiaTheme="minorEastAsia" w:hAnsi="Times New Roman"/>
          <w:color w:val="000000"/>
          <w:szCs w:val="21"/>
          <w:shd w:val="clear" w:color="auto" w:fill="FFFFFF"/>
        </w:rPr>
        <w:t>36-39.</w:t>
      </w:r>
      <w:proofErr w:type="gramEnd"/>
    </w:p>
    <w:p w:rsidR="00576BB7" w:rsidRPr="009B70F8" w:rsidRDefault="00576BB7" w:rsidP="00FA2709">
      <w:pPr>
        <w:spacing w:line="300" w:lineRule="exact"/>
        <w:rPr>
          <w:rFonts w:ascii="Times New Roman" w:eastAsiaTheme="minorEastAsia" w:hAnsi="Times New Roman"/>
          <w:color w:val="000000"/>
          <w:szCs w:val="21"/>
          <w:shd w:val="clear" w:color="auto" w:fill="FFFFFF"/>
        </w:rPr>
      </w:pPr>
      <w:r w:rsidRPr="009B70F8">
        <w:rPr>
          <w:rFonts w:ascii="Times New Roman" w:eastAsiaTheme="minorEastAsia" w:hAnsi="Times New Roman"/>
          <w:color w:val="000000"/>
          <w:szCs w:val="21"/>
          <w:shd w:val="clear" w:color="auto" w:fill="FFFFFF"/>
        </w:rPr>
        <w:t xml:space="preserve">[10] </w:t>
      </w:r>
      <w:proofErr w:type="gramStart"/>
      <w:r w:rsidRPr="009B70F8">
        <w:rPr>
          <w:rFonts w:ascii="Times New Roman" w:eastAsiaTheme="minorEastAsia" w:hAnsiTheme="minorEastAsia"/>
          <w:color w:val="000000"/>
          <w:szCs w:val="21"/>
          <w:shd w:val="clear" w:color="auto" w:fill="FFFFFF"/>
        </w:rPr>
        <w:t>刘训兵</w:t>
      </w:r>
      <w:proofErr w:type="gramEnd"/>
      <w:r w:rsidRPr="009B70F8">
        <w:rPr>
          <w:rFonts w:ascii="Times New Roman" w:eastAsiaTheme="minorEastAsia" w:hAnsi="Times New Roman"/>
          <w:color w:val="000000"/>
          <w:szCs w:val="21"/>
          <w:shd w:val="clear" w:color="auto" w:fill="FFFFFF"/>
        </w:rPr>
        <w:t xml:space="preserve">. </w:t>
      </w:r>
      <w:r w:rsidR="00003F63">
        <w:rPr>
          <w:rFonts w:ascii="Times New Roman" w:eastAsiaTheme="minorEastAsia" w:hAnsi="Times New Roman" w:hint="eastAsia"/>
          <w:color w:val="000000"/>
          <w:szCs w:val="21"/>
          <w:shd w:val="clear" w:color="auto" w:fill="FFFFFF"/>
        </w:rPr>
        <w:t xml:space="preserve"> </w:t>
      </w:r>
      <w:r w:rsidRPr="009B70F8">
        <w:rPr>
          <w:rFonts w:ascii="Times New Roman" w:eastAsiaTheme="minorEastAsia" w:hAnsiTheme="minorEastAsia"/>
          <w:color w:val="000000"/>
          <w:szCs w:val="21"/>
          <w:shd w:val="clear" w:color="auto" w:fill="FFFFFF"/>
        </w:rPr>
        <w:t>用含钴废料直接生产高纯度电子级硫酸钴的方法</w:t>
      </w:r>
      <w:r w:rsidR="00003F63">
        <w:rPr>
          <w:rFonts w:ascii="Times New Roman" w:eastAsiaTheme="minorEastAsia" w:hAnsi="Times New Roman" w:hint="eastAsia"/>
          <w:color w:val="000000"/>
          <w:szCs w:val="21"/>
          <w:shd w:val="clear" w:color="auto" w:fill="FFFFFF"/>
        </w:rPr>
        <w:t>：</w:t>
      </w:r>
      <w:proofErr w:type="gramStart"/>
      <w:r w:rsidRPr="009B70F8">
        <w:rPr>
          <w:rFonts w:ascii="Times New Roman" w:eastAsiaTheme="minorEastAsia" w:hAnsi="Times New Roman"/>
          <w:color w:val="000000"/>
          <w:szCs w:val="21"/>
          <w:shd w:val="clear" w:color="auto" w:fill="FFFFFF"/>
        </w:rPr>
        <w:t>CN102061390A[</w:t>
      </w:r>
      <w:proofErr w:type="gramEnd"/>
      <w:r w:rsidRPr="009B70F8">
        <w:rPr>
          <w:rFonts w:ascii="Times New Roman" w:eastAsiaTheme="minorEastAsia" w:hAnsi="Times New Roman"/>
          <w:color w:val="000000"/>
          <w:szCs w:val="21"/>
          <w:shd w:val="clear" w:color="auto" w:fill="FFFFFF"/>
        </w:rPr>
        <w:t xml:space="preserve">P]. </w:t>
      </w:r>
      <w:r w:rsidR="00003F63">
        <w:rPr>
          <w:rFonts w:ascii="Times New Roman" w:eastAsiaTheme="minorEastAsia" w:hAnsi="Times New Roman" w:hint="eastAsia"/>
          <w:color w:val="000000"/>
          <w:szCs w:val="21"/>
          <w:shd w:val="clear" w:color="auto" w:fill="FFFFFF"/>
        </w:rPr>
        <w:t xml:space="preserve"> </w:t>
      </w:r>
      <w:proofErr w:type="gramStart"/>
      <w:r w:rsidRPr="009B70F8">
        <w:rPr>
          <w:rFonts w:ascii="Times New Roman" w:eastAsiaTheme="minorEastAsia" w:hAnsi="Times New Roman"/>
          <w:color w:val="000000"/>
          <w:szCs w:val="21"/>
          <w:shd w:val="clear" w:color="auto" w:fill="FFFFFF"/>
        </w:rPr>
        <w:t>2011</w:t>
      </w:r>
      <w:r w:rsidR="000C787D">
        <w:rPr>
          <w:rFonts w:ascii="Times New Roman" w:eastAsiaTheme="minorEastAsia" w:hAnsi="Times New Roman" w:hint="eastAsia"/>
          <w:color w:val="000000"/>
          <w:szCs w:val="21"/>
          <w:shd w:val="clear" w:color="auto" w:fill="FFFFFF"/>
        </w:rPr>
        <w:t>-05-18.</w:t>
      </w:r>
      <w:proofErr w:type="gramEnd"/>
    </w:p>
    <w:p w:rsidR="00576BB7" w:rsidRPr="009B70F8" w:rsidRDefault="00576BB7" w:rsidP="00FA2709">
      <w:pPr>
        <w:spacing w:line="300" w:lineRule="exact"/>
        <w:rPr>
          <w:rFonts w:ascii="Times New Roman" w:eastAsiaTheme="minorEastAsia" w:hAnsi="Times New Roman"/>
          <w:color w:val="000000"/>
          <w:szCs w:val="21"/>
          <w:shd w:val="clear" w:color="auto" w:fill="FFFFFF"/>
        </w:rPr>
      </w:pPr>
      <w:r w:rsidRPr="009B70F8">
        <w:rPr>
          <w:rFonts w:ascii="Times New Roman" w:eastAsiaTheme="minorEastAsia" w:hAnsi="Times New Roman"/>
          <w:szCs w:val="21"/>
        </w:rPr>
        <w:t xml:space="preserve">[11] </w:t>
      </w:r>
      <w:r w:rsidRPr="009B70F8">
        <w:rPr>
          <w:rFonts w:ascii="Times New Roman" w:eastAsiaTheme="minorEastAsia" w:hAnsiTheme="minorEastAsia"/>
          <w:color w:val="000000"/>
          <w:szCs w:val="21"/>
          <w:shd w:val="clear" w:color="auto" w:fill="FFFFFF"/>
        </w:rPr>
        <w:t>杨仁武</w:t>
      </w:r>
      <w:r w:rsidR="00003F63">
        <w:rPr>
          <w:rFonts w:ascii="Times New Roman" w:eastAsiaTheme="minorEastAsia" w:hAnsi="Times New Roman" w:hint="eastAsia"/>
          <w:color w:val="000000"/>
          <w:szCs w:val="21"/>
          <w:shd w:val="clear" w:color="auto" w:fill="FFFFFF"/>
        </w:rPr>
        <w:t>，</w:t>
      </w:r>
      <w:r w:rsidRPr="009B70F8">
        <w:rPr>
          <w:rFonts w:ascii="Times New Roman" w:eastAsiaTheme="minorEastAsia" w:hAnsiTheme="minorEastAsia"/>
          <w:color w:val="000000"/>
          <w:szCs w:val="21"/>
          <w:shd w:val="clear" w:color="auto" w:fill="FFFFFF"/>
        </w:rPr>
        <w:t>陈红星</w:t>
      </w:r>
      <w:r w:rsidRPr="009B70F8">
        <w:rPr>
          <w:rFonts w:ascii="Times New Roman" w:eastAsiaTheme="minorEastAsia" w:hAnsi="Times New Roman"/>
          <w:color w:val="000000"/>
          <w:szCs w:val="21"/>
          <w:shd w:val="clear" w:color="auto" w:fill="FFFFFF"/>
        </w:rPr>
        <w:t xml:space="preserve">. </w:t>
      </w:r>
      <w:r w:rsidR="00003F63">
        <w:rPr>
          <w:rFonts w:ascii="Times New Roman" w:eastAsiaTheme="minorEastAsia" w:hAnsi="Times New Roman" w:hint="eastAsia"/>
          <w:color w:val="000000"/>
          <w:szCs w:val="21"/>
          <w:shd w:val="clear" w:color="auto" w:fill="FFFFFF"/>
        </w:rPr>
        <w:t xml:space="preserve"> </w:t>
      </w:r>
      <w:r w:rsidRPr="009B70F8">
        <w:rPr>
          <w:rFonts w:ascii="Times New Roman" w:eastAsiaTheme="minorEastAsia" w:hAnsiTheme="minorEastAsia"/>
          <w:color w:val="000000"/>
          <w:szCs w:val="21"/>
          <w:shd w:val="clear" w:color="auto" w:fill="FFFFFF"/>
        </w:rPr>
        <w:t>一种萃取净化</w:t>
      </w:r>
      <w:proofErr w:type="gramStart"/>
      <w:r w:rsidRPr="009B70F8">
        <w:rPr>
          <w:rFonts w:ascii="Times New Roman" w:eastAsiaTheme="minorEastAsia" w:hAnsiTheme="minorEastAsia"/>
          <w:color w:val="000000"/>
          <w:szCs w:val="21"/>
          <w:shd w:val="clear" w:color="auto" w:fill="FFFFFF"/>
        </w:rPr>
        <w:t>钴</w:t>
      </w:r>
      <w:proofErr w:type="gramEnd"/>
      <w:r w:rsidRPr="009B70F8">
        <w:rPr>
          <w:rFonts w:ascii="Times New Roman" w:eastAsiaTheme="minorEastAsia" w:hAnsiTheme="minorEastAsia"/>
          <w:color w:val="000000"/>
          <w:szCs w:val="21"/>
          <w:shd w:val="clear" w:color="auto" w:fill="FFFFFF"/>
        </w:rPr>
        <w:t>溶液中镉制取高纯</w:t>
      </w:r>
      <w:proofErr w:type="gramStart"/>
      <w:r w:rsidRPr="009B70F8">
        <w:rPr>
          <w:rFonts w:ascii="Times New Roman" w:eastAsiaTheme="minorEastAsia" w:hAnsiTheme="minorEastAsia"/>
          <w:color w:val="000000"/>
          <w:szCs w:val="21"/>
          <w:shd w:val="clear" w:color="auto" w:fill="FFFFFF"/>
        </w:rPr>
        <w:t>钴</w:t>
      </w:r>
      <w:proofErr w:type="gramEnd"/>
      <w:r w:rsidRPr="009B70F8">
        <w:rPr>
          <w:rFonts w:ascii="Times New Roman" w:eastAsiaTheme="minorEastAsia" w:hAnsiTheme="minorEastAsia"/>
          <w:color w:val="000000"/>
          <w:szCs w:val="21"/>
          <w:shd w:val="clear" w:color="auto" w:fill="FFFFFF"/>
        </w:rPr>
        <w:t>溶液的方法</w:t>
      </w:r>
      <w:r w:rsidR="00003F63">
        <w:rPr>
          <w:rFonts w:ascii="Times New Roman" w:eastAsiaTheme="minorEastAsia" w:hAnsi="Times New Roman" w:hint="eastAsia"/>
          <w:color w:val="000000"/>
          <w:szCs w:val="21"/>
          <w:shd w:val="clear" w:color="auto" w:fill="FFFFFF"/>
        </w:rPr>
        <w:t>：</w:t>
      </w:r>
      <w:proofErr w:type="gramStart"/>
      <w:r w:rsidRPr="009B70F8">
        <w:rPr>
          <w:rFonts w:ascii="Times New Roman" w:eastAsiaTheme="minorEastAsia" w:hAnsi="Times New Roman"/>
          <w:color w:val="000000"/>
          <w:szCs w:val="21"/>
          <w:shd w:val="clear" w:color="auto" w:fill="FFFFFF"/>
        </w:rPr>
        <w:t>CN101629240[</w:t>
      </w:r>
      <w:proofErr w:type="gramEnd"/>
      <w:r w:rsidRPr="009B70F8">
        <w:rPr>
          <w:rFonts w:ascii="Times New Roman" w:eastAsiaTheme="minorEastAsia" w:hAnsi="Times New Roman"/>
          <w:color w:val="000000"/>
          <w:szCs w:val="21"/>
          <w:shd w:val="clear" w:color="auto" w:fill="FFFFFF"/>
        </w:rPr>
        <w:t xml:space="preserve">P]. </w:t>
      </w:r>
      <w:r w:rsidR="00003F63">
        <w:rPr>
          <w:rFonts w:ascii="Times New Roman" w:eastAsiaTheme="minorEastAsia" w:hAnsi="Times New Roman" w:hint="eastAsia"/>
          <w:color w:val="000000"/>
          <w:szCs w:val="21"/>
          <w:shd w:val="clear" w:color="auto" w:fill="FFFFFF"/>
        </w:rPr>
        <w:t xml:space="preserve"> </w:t>
      </w:r>
      <w:proofErr w:type="gramStart"/>
      <w:r w:rsidRPr="009B70F8">
        <w:rPr>
          <w:rFonts w:ascii="Times New Roman" w:eastAsiaTheme="minorEastAsia" w:hAnsi="Times New Roman"/>
          <w:color w:val="000000"/>
          <w:szCs w:val="21"/>
          <w:shd w:val="clear" w:color="auto" w:fill="FFFFFF"/>
        </w:rPr>
        <w:t>2010</w:t>
      </w:r>
      <w:r w:rsidR="00954F2A">
        <w:rPr>
          <w:rFonts w:ascii="Times New Roman" w:eastAsiaTheme="minorEastAsia" w:hAnsi="Times New Roman" w:hint="eastAsia"/>
          <w:color w:val="000000"/>
          <w:szCs w:val="21"/>
          <w:shd w:val="clear" w:color="auto" w:fill="FFFFFF"/>
        </w:rPr>
        <w:t>-</w:t>
      </w:r>
      <w:r w:rsidR="008E77FA">
        <w:rPr>
          <w:rFonts w:ascii="Times New Roman" w:eastAsiaTheme="minorEastAsia" w:hAnsi="Times New Roman" w:hint="eastAsia"/>
          <w:color w:val="000000"/>
          <w:szCs w:val="21"/>
          <w:shd w:val="clear" w:color="auto" w:fill="FFFFFF"/>
        </w:rPr>
        <w:t>01</w:t>
      </w:r>
      <w:r w:rsidR="00954F2A">
        <w:rPr>
          <w:rFonts w:ascii="Times New Roman" w:eastAsiaTheme="minorEastAsia" w:hAnsi="Times New Roman" w:hint="eastAsia"/>
          <w:color w:val="000000"/>
          <w:szCs w:val="21"/>
          <w:shd w:val="clear" w:color="auto" w:fill="FFFFFF"/>
        </w:rPr>
        <w:t>-</w:t>
      </w:r>
      <w:r w:rsidR="008E77FA">
        <w:rPr>
          <w:rFonts w:ascii="Times New Roman" w:eastAsiaTheme="minorEastAsia" w:hAnsi="Times New Roman" w:hint="eastAsia"/>
          <w:color w:val="000000"/>
          <w:szCs w:val="21"/>
          <w:shd w:val="clear" w:color="auto" w:fill="FFFFFF"/>
        </w:rPr>
        <w:t>20</w:t>
      </w:r>
      <w:r w:rsidRPr="009B70F8">
        <w:rPr>
          <w:rFonts w:ascii="Times New Roman" w:eastAsiaTheme="minorEastAsia" w:hAnsi="Times New Roman"/>
          <w:color w:val="000000"/>
          <w:szCs w:val="21"/>
          <w:shd w:val="clear" w:color="auto" w:fill="FFFFFF"/>
        </w:rPr>
        <w:t>.</w:t>
      </w:r>
      <w:proofErr w:type="gramEnd"/>
    </w:p>
    <w:p w:rsidR="00576BB7" w:rsidRPr="009B70F8" w:rsidRDefault="00576BB7" w:rsidP="00FA2709">
      <w:pPr>
        <w:spacing w:line="300" w:lineRule="exact"/>
        <w:rPr>
          <w:rFonts w:ascii="Times New Roman" w:eastAsiaTheme="minorEastAsia" w:hAnsi="Times New Roman"/>
          <w:color w:val="000000"/>
          <w:szCs w:val="21"/>
          <w:shd w:val="clear" w:color="auto" w:fill="FFFFFF"/>
        </w:rPr>
      </w:pPr>
      <w:r w:rsidRPr="009B70F8">
        <w:rPr>
          <w:rFonts w:ascii="Times New Roman" w:eastAsiaTheme="minorEastAsia" w:hAnsi="Times New Roman"/>
          <w:color w:val="000000"/>
          <w:szCs w:val="21"/>
          <w:shd w:val="clear" w:color="auto" w:fill="FFFFFF"/>
        </w:rPr>
        <w:t xml:space="preserve">[12] </w:t>
      </w:r>
      <w:r w:rsidR="001D730A" w:rsidRPr="009B70F8">
        <w:rPr>
          <w:rFonts w:ascii="Times New Roman" w:eastAsiaTheme="minorEastAsia" w:hAnsiTheme="minorEastAsia"/>
          <w:szCs w:val="21"/>
        </w:rPr>
        <w:t>钟小亮</w:t>
      </w:r>
      <w:r w:rsidR="00003F63">
        <w:rPr>
          <w:rFonts w:ascii="Times New Roman" w:eastAsiaTheme="minorEastAsia" w:hAnsi="Times New Roman" w:hint="eastAsia"/>
          <w:szCs w:val="21"/>
        </w:rPr>
        <w:t>，</w:t>
      </w:r>
      <w:r w:rsidR="001D730A" w:rsidRPr="009B70F8">
        <w:rPr>
          <w:rFonts w:ascii="Times New Roman" w:eastAsiaTheme="minorEastAsia" w:hAnsiTheme="minorEastAsia"/>
          <w:szCs w:val="21"/>
        </w:rPr>
        <w:t>王广欣</w:t>
      </w:r>
      <w:r w:rsidR="00003F63">
        <w:rPr>
          <w:rFonts w:ascii="Times New Roman" w:eastAsiaTheme="minorEastAsia" w:hAnsiTheme="minorEastAsia" w:hint="eastAsia"/>
          <w:szCs w:val="21"/>
        </w:rPr>
        <w:t xml:space="preserve">. </w:t>
      </w:r>
      <w:r w:rsidR="001D730A" w:rsidRPr="009B70F8">
        <w:rPr>
          <w:rFonts w:ascii="Times New Roman" w:eastAsiaTheme="minorEastAsia" w:hAnsi="Times New Roman"/>
          <w:szCs w:val="21"/>
        </w:rPr>
        <w:t xml:space="preserve"> </w:t>
      </w:r>
      <w:r w:rsidR="001D730A" w:rsidRPr="009B70F8">
        <w:rPr>
          <w:rFonts w:ascii="Times New Roman" w:eastAsiaTheme="minorEastAsia" w:hAnsiTheme="minorEastAsia"/>
          <w:szCs w:val="21"/>
        </w:rPr>
        <w:t>一种生产高纯钴的方法</w:t>
      </w:r>
      <w:r w:rsidR="00003F63">
        <w:rPr>
          <w:rFonts w:ascii="Times New Roman" w:eastAsiaTheme="minorEastAsia" w:hAnsi="Times New Roman" w:hint="eastAsia"/>
          <w:szCs w:val="21"/>
        </w:rPr>
        <w:t>：</w:t>
      </w:r>
      <w:proofErr w:type="gramStart"/>
      <w:r w:rsidR="001D730A" w:rsidRPr="009B70F8">
        <w:rPr>
          <w:rFonts w:ascii="Times New Roman" w:eastAsiaTheme="minorEastAsia" w:hAnsi="Times New Roman"/>
          <w:color w:val="000000"/>
          <w:szCs w:val="21"/>
          <w:shd w:val="clear" w:color="auto" w:fill="FFFFFF"/>
        </w:rPr>
        <w:t>CN102206761[</w:t>
      </w:r>
      <w:proofErr w:type="gramEnd"/>
      <w:r w:rsidR="001D730A" w:rsidRPr="009B70F8">
        <w:rPr>
          <w:rFonts w:ascii="Times New Roman" w:eastAsiaTheme="minorEastAsia" w:hAnsi="Times New Roman"/>
          <w:color w:val="000000"/>
          <w:szCs w:val="21"/>
          <w:shd w:val="clear" w:color="auto" w:fill="FFFFFF"/>
        </w:rPr>
        <w:t xml:space="preserve">P]. </w:t>
      </w:r>
      <w:r w:rsidR="00003F63">
        <w:rPr>
          <w:rFonts w:ascii="Times New Roman" w:eastAsiaTheme="minorEastAsia" w:hAnsi="Times New Roman" w:hint="eastAsia"/>
          <w:color w:val="000000"/>
          <w:szCs w:val="21"/>
          <w:shd w:val="clear" w:color="auto" w:fill="FFFFFF"/>
        </w:rPr>
        <w:t xml:space="preserve"> </w:t>
      </w:r>
      <w:proofErr w:type="gramStart"/>
      <w:r w:rsidR="001D730A" w:rsidRPr="009B70F8">
        <w:rPr>
          <w:rFonts w:ascii="Times New Roman" w:eastAsiaTheme="minorEastAsia" w:hAnsi="Times New Roman"/>
          <w:color w:val="000000"/>
          <w:szCs w:val="21"/>
          <w:shd w:val="clear" w:color="auto" w:fill="FFFFFF"/>
        </w:rPr>
        <w:t>2011</w:t>
      </w:r>
      <w:r w:rsidR="00954F2A">
        <w:rPr>
          <w:rFonts w:ascii="Times New Roman" w:eastAsiaTheme="minorEastAsia" w:hAnsi="Times New Roman" w:hint="eastAsia"/>
          <w:color w:val="000000"/>
          <w:szCs w:val="21"/>
          <w:shd w:val="clear" w:color="auto" w:fill="FFFFFF"/>
        </w:rPr>
        <w:t>-</w:t>
      </w:r>
      <w:r w:rsidR="008E77FA">
        <w:rPr>
          <w:rFonts w:ascii="Times New Roman" w:eastAsiaTheme="minorEastAsia" w:hAnsi="Times New Roman" w:hint="eastAsia"/>
          <w:color w:val="000000"/>
          <w:szCs w:val="21"/>
          <w:shd w:val="clear" w:color="auto" w:fill="FFFFFF"/>
        </w:rPr>
        <w:t>10</w:t>
      </w:r>
      <w:r w:rsidR="00954F2A">
        <w:rPr>
          <w:rFonts w:ascii="Times New Roman" w:eastAsiaTheme="minorEastAsia" w:hAnsi="Times New Roman" w:hint="eastAsia"/>
          <w:color w:val="000000"/>
          <w:szCs w:val="21"/>
          <w:shd w:val="clear" w:color="auto" w:fill="FFFFFF"/>
        </w:rPr>
        <w:t>-</w:t>
      </w:r>
      <w:r w:rsidR="008E77FA">
        <w:rPr>
          <w:rFonts w:ascii="Times New Roman" w:eastAsiaTheme="minorEastAsia" w:hAnsi="Times New Roman" w:hint="eastAsia"/>
          <w:color w:val="000000"/>
          <w:szCs w:val="21"/>
          <w:shd w:val="clear" w:color="auto" w:fill="FFFFFF"/>
        </w:rPr>
        <w:t>05</w:t>
      </w:r>
      <w:r w:rsidR="001D730A" w:rsidRPr="009B70F8">
        <w:rPr>
          <w:rFonts w:ascii="Times New Roman" w:eastAsiaTheme="minorEastAsia" w:hAnsi="Times New Roman"/>
          <w:color w:val="000000"/>
          <w:szCs w:val="21"/>
          <w:shd w:val="clear" w:color="auto" w:fill="FFFFFF"/>
        </w:rPr>
        <w:t>.</w:t>
      </w:r>
      <w:proofErr w:type="gramEnd"/>
    </w:p>
    <w:p w:rsidR="001D730A" w:rsidRPr="009B70F8" w:rsidRDefault="001D730A" w:rsidP="00FA2709">
      <w:pPr>
        <w:spacing w:line="300" w:lineRule="exact"/>
        <w:rPr>
          <w:rFonts w:ascii="Times New Roman" w:eastAsiaTheme="minorEastAsia" w:hAnsi="Times New Roman"/>
          <w:szCs w:val="21"/>
        </w:rPr>
      </w:pPr>
      <w:r w:rsidRPr="009B70F8">
        <w:rPr>
          <w:rFonts w:ascii="Times New Roman" w:eastAsiaTheme="minorEastAsia" w:hAnsi="Times New Roman"/>
          <w:color w:val="000000"/>
          <w:szCs w:val="21"/>
          <w:shd w:val="clear" w:color="auto" w:fill="FFFFFF"/>
        </w:rPr>
        <w:t xml:space="preserve">[13] </w:t>
      </w:r>
      <w:r w:rsidRPr="00FA2709">
        <w:rPr>
          <w:rFonts w:ascii="Times New Roman" w:eastAsiaTheme="minorEastAsia" w:hAnsi="Times New Roman"/>
          <w:szCs w:val="21"/>
        </w:rPr>
        <w:t>赵云超</w:t>
      </w:r>
      <w:r w:rsidR="00954F2A">
        <w:rPr>
          <w:rFonts w:ascii="Times New Roman" w:eastAsiaTheme="minorEastAsia" w:hAnsi="Times New Roman" w:hint="eastAsia"/>
          <w:szCs w:val="21"/>
        </w:rPr>
        <w:t>，</w:t>
      </w:r>
      <w:r w:rsidRPr="009B70F8">
        <w:rPr>
          <w:rFonts w:ascii="Times New Roman" w:eastAsiaTheme="minorEastAsia" w:hAnsiTheme="minorEastAsia"/>
          <w:szCs w:val="21"/>
        </w:rPr>
        <w:t>杨斌</w:t>
      </w:r>
      <w:r w:rsidR="00954F2A">
        <w:rPr>
          <w:rFonts w:ascii="Times New Roman" w:eastAsiaTheme="minorEastAsia" w:hAnsi="Times New Roman" w:hint="eastAsia"/>
          <w:szCs w:val="21"/>
        </w:rPr>
        <w:t>，</w:t>
      </w:r>
      <w:r w:rsidRPr="009B70F8">
        <w:rPr>
          <w:rFonts w:ascii="Times New Roman" w:eastAsiaTheme="minorEastAsia" w:hAnsiTheme="minorEastAsia"/>
          <w:szCs w:val="21"/>
        </w:rPr>
        <w:t>王广欣</w:t>
      </w:r>
      <w:r w:rsidR="00954F2A">
        <w:rPr>
          <w:rFonts w:ascii="Times New Roman" w:eastAsiaTheme="minorEastAsia" w:hAnsi="Times New Roman" w:hint="eastAsia"/>
          <w:szCs w:val="21"/>
        </w:rPr>
        <w:t>，</w:t>
      </w:r>
      <w:r w:rsidRPr="009B70F8">
        <w:rPr>
          <w:rFonts w:ascii="Times New Roman" w:eastAsiaTheme="minorEastAsia" w:hAnsiTheme="minorEastAsia"/>
          <w:szCs w:val="21"/>
        </w:rPr>
        <w:t>等</w:t>
      </w:r>
      <w:r w:rsidRPr="009B70F8">
        <w:rPr>
          <w:rFonts w:ascii="Times New Roman" w:eastAsiaTheme="minorEastAsia" w:hAnsi="Times New Roman"/>
          <w:szCs w:val="21"/>
        </w:rPr>
        <w:t xml:space="preserve">. </w:t>
      </w:r>
      <w:r w:rsidR="00954F2A">
        <w:rPr>
          <w:rFonts w:ascii="Times New Roman" w:eastAsiaTheme="minorEastAsia" w:hAnsi="Times New Roman" w:hint="eastAsia"/>
          <w:szCs w:val="21"/>
        </w:rPr>
        <w:t xml:space="preserve"> </w:t>
      </w:r>
      <w:r w:rsidRPr="009B70F8">
        <w:rPr>
          <w:rFonts w:ascii="Times New Roman" w:eastAsiaTheme="minorEastAsia" w:hAnsiTheme="minorEastAsia"/>
          <w:szCs w:val="21"/>
        </w:rPr>
        <w:t>用螯合树脂</w:t>
      </w:r>
      <w:proofErr w:type="spellStart"/>
      <w:r w:rsidRPr="009B70F8">
        <w:rPr>
          <w:rFonts w:ascii="Times New Roman" w:eastAsiaTheme="minorEastAsia" w:hAnsi="Times New Roman"/>
          <w:szCs w:val="21"/>
        </w:rPr>
        <w:t>Monophos</w:t>
      </w:r>
      <w:proofErr w:type="spellEnd"/>
      <w:r w:rsidRPr="009B70F8">
        <w:rPr>
          <w:rFonts w:ascii="Times New Roman" w:eastAsiaTheme="minorEastAsia" w:hAnsiTheme="minorEastAsia"/>
          <w:szCs w:val="21"/>
        </w:rPr>
        <w:t>去除硫酸</w:t>
      </w:r>
      <w:proofErr w:type="gramStart"/>
      <w:r w:rsidRPr="009B70F8">
        <w:rPr>
          <w:rFonts w:ascii="Times New Roman" w:eastAsiaTheme="minorEastAsia" w:hAnsiTheme="minorEastAsia"/>
          <w:szCs w:val="21"/>
        </w:rPr>
        <w:t>钴</w:t>
      </w:r>
      <w:proofErr w:type="gramEnd"/>
      <w:r w:rsidRPr="009B70F8">
        <w:rPr>
          <w:rFonts w:ascii="Times New Roman" w:eastAsiaTheme="minorEastAsia" w:hAnsiTheme="minorEastAsia"/>
          <w:szCs w:val="21"/>
        </w:rPr>
        <w:t>溶液中痕量铁试验研究</w:t>
      </w:r>
      <w:r w:rsidRPr="009B70F8">
        <w:rPr>
          <w:rFonts w:ascii="Times New Roman" w:eastAsiaTheme="minorEastAsia" w:hAnsi="Times New Roman"/>
          <w:szCs w:val="21"/>
        </w:rPr>
        <w:t xml:space="preserve">[J]. </w:t>
      </w:r>
      <w:r w:rsidR="00954F2A">
        <w:rPr>
          <w:rFonts w:ascii="Times New Roman" w:eastAsiaTheme="minorEastAsia" w:hAnsi="Times New Roman" w:hint="eastAsia"/>
          <w:szCs w:val="21"/>
        </w:rPr>
        <w:t xml:space="preserve"> </w:t>
      </w:r>
      <w:r w:rsidRPr="009B70F8">
        <w:rPr>
          <w:rFonts w:ascii="Times New Roman" w:eastAsiaTheme="minorEastAsia" w:hAnsiTheme="minorEastAsia"/>
          <w:szCs w:val="21"/>
        </w:rPr>
        <w:t>湿法冶金</w:t>
      </w:r>
      <w:r w:rsidR="00003F63">
        <w:rPr>
          <w:rFonts w:ascii="Times New Roman" w:eastAsiaTheme="minorEastAsia" w:hAnsi="Times New Roman" w:hint="eastAsia"/>
          <w:szCs w:val="21"/>
        </w:rPr>
        <w:t>，</w:t>
      </w:r>
      <w:r w:rsidRPr="009B70F8">
        <w:rPr>
          <w:rFonts w:ascii="Times New Roman" w:eastAsiaTheme="minorEastAsia" w:hAnsi="Times New Roman"/>
          <w:szCs w:val="21"/>
        </w:rPr>
        <w:t>2017</w:t>
      </w:r>
      <w:r w:rsidR="00003F63">
        <w:rPr>
          <w:rFonts w:ascii="Times New Roman" w:eastAsiaTheme="minorEastAsia" w:hAnsi="Times New Roman" w:hint="eastAsia"/>
          <w:szCs w:val="21"/>
        </w:rPr>
        <w:t>，</w:t>
      </w:r>
      <w:r w:rsidRPr="009B70F8">
        <w:rPr>
          <w:rFonts w:ascii="Times New Roman" w:eastAsiaTheme="minorEastAsia" w:hAnsi="Times New Roman"/>
          <w:szCs w:val="21"/>
        </w:rPr>
        <w:t>36(5)</w:t>
      </w:r>
      <w:r w:rsidR="00003F63">
        <w:rPr>
          <w:rFonts w:ascii="Times New Roman" w:eastAsiaTheme="minorEastAsia" w:hAnsi="Times New Roman" w:hint="eastAsia"/>
          <w:szCs w:val="21"/>
        </w:rPr>
        <w:t>：</w:t>
      </w:r>
      <w:proofErr w:type="gramStart"/>
      <w:r w:rsidRPr="009B70F8">
        <w:rPr>
          <w:rFonts w:ascii="Times New Roman" w:eastAsiaTheme="minorEastAsia" w:hAnsi="Times New Roman"/>
          <w:szCs w:val="21"/>
        </w:rPr>
        <w:t>401-404.</w:t>
      </w:r>
      <w:proofErr w:type="gramEnd"/>
    </w:p>
    <w:p w:rsidR="001D730A" w:rsidRPr="009B70F8" w:rsidRDefault="001D730A" w:rsidP="00FA2709">
      <w:pPr>
        <w:spacing w:line="300" w:lineRule="exact"/>
        <w:rPr>
          <w:rFonts w:ascii="Times New Roman" w:eastAsiaTheme="minorEastAsia" w:hAnsi="Times New Roman"/>
          <w:color w:val="000000"/>
          <w:szCs w:val="21"/>
          <w:shd w:val="clear" w:color="auto" w:fill="FFFFFF"/>
        </w:rPr>
      </w:pPr>
      <w:r w:rsidRPr="009B70F8">
        <w:rPr>
          <w:rFonts w:ascii="Times New Roman" w:eastAsiaTheme="minorEastAsia" w:hAnsi="Times New Roman"/>
          <w:szCs w:val="21"/>
        </w:rPr>
        <w:t xml:space="preserve">[14] </w:t>
      </w:r>
      <w:r w:rsidRPr="009B70F8">
        <w:rPr>
          <w:rFonts w:ascii="Times New Roman" w:eastAsiaTheme="minorEastAsia" w:hAnsiTheme="minorEastAsia"/>
          <w:color w:val="000000"/>
          <w:szCs w:val="21"/>
          <w:shd w:val="clear" w:color="auto" w:fill="FFFFFF"/>
        </w:rPr>
        <w:t>苏会东</w:t>
      </w:r>
      <w:r w:rsidR="00954F2A">
        <w:rPr>
          <w:rFonts w:ascii="Times New Roman" w:eastAsiaTheme="minorEastAsia" w:hAnsi="Times New Roman" w:hint="eastAsia"/>
          <w:color w:val="000000"/>
          <w:szCs w:val="21"/>
          <w:shd w:val="clear" w:color="auto" w:fill="FFFFFF"/>
        </w:rPr>
        <w:t>，</w:t>
      </w:r>
      <w:r w:rsidRPr="009B70F8">
        <w:rPr>
          <w:rFonts w:ascii="Times New Roman" w:eastAsiaTheme="minorEastAsia" w:hAnsiTheme="minorEastAsia"/>
          <w:color w:val="000000"/>
          <w:szCs w:val="21"/>
          <w:shd w:val="clear" w:color="auto" w:fill="FFFFFF"/>
        </w:rPr>
        <w:t>黄维华</w:t>
      </w:r>
      <w:r w:rsidRPr="009B70F8">
        <w:rPr>
          <w:rFonts w:ascii="Times New Roman" w:eastAsiaTheme="minorEastAsia" w:hAnsi="Times New Roman"/>
          <w:color w:val="000000"/>
          <w:szCs w:val="21"/>
          <w:shd w:val="clear" w:color="auto" w:fill="FFFFFF"/>
        </w:rPr>
        <w:t>.</w:t>
      </w:r>
      <w:r w:rsidR="00954F2A">
        <w:rPr>
          <w:rFonts w:ascii="Times New Roman" w:eastAsiaTheme="minorEastAsia" w:hAnsi="Times New Roman" w:hint="eastAsia"/>
          <w:color w:val="000000"/>
          <w:szCs w:val="21"/>
          <w:shd w:val="clear" w:color="auto" w:fill="FFFFFF"/>
        </w:rPr>
        <w:t xml:space="preserve"> </w:t>
      </w:r>
      <w:r w:rsidRPr="009B70F8">
        <w:rPr>
          <w:rFonts w:ascii="Times New Roman" w:eastAsiaTheme="minorEastAsia" w:hAnsi="Times New Roman"/>
          <w:color w:val="000000"/>
          <w:szCs w:val="21"/>
          <w:shd w:val="clear" w:color="auto" w:fill="FFFFFF"/>
        </w:rPr>
        <w:t xml:space="preserve"> D113</w:t>
      </w:r>
      <w:r w:rsidRPr="009B70F8">
        <w:rPr>
          <w:rFonts w:ascii="Times New Roman" w:eastAsiaTheme="minorEastAsia" w:hAnsiTheme="minorEastAsia"/>
          <w:color w:val="000000"/>
          <w:szCs w:val="21"/>
          <w:shd w:val="clear" w:color="auto" w:fill="FFFFFF"/>
        </w:rPr>
        <w:t>大孔树脂吸附</w:t>
      </w:r>
      <w:r w:rsidRPr="009B70F8">
        <w:rPr>
          <w:rFonts w:ascii="Times New Roman" w:eastAsiaTheme="minorEastAsia" w:hAnsi="Times New Roman"/>
          <w:color w:val="000000"/>
          <w:szCs w:val="21"/>
          <w:shd w:val="clear" w:color="auto" w:fill="FFFFFF"/>
        </w:rPr>
        <w:t>Ni</w:t>
      </w:r>
      <w:r w:rsidRPr="009B70F8">
        <w:rPr>
          <w:rFonts w:ascii="Times New Roman" w:eastAsiaTheme="minorEastAsia" w:hAnsi="Times New Roman"/>
          <w:color w:val="000000"/>
          <w:szCs w:val="21"/>
          <w:shd w:val="clear" w:color="auto" w:fill="FFFFFF"/>
          <w:vertAlign w:val="superscript"/>
        </w:rPr>
        <w:t>2+</w:t>
      </w:r>
      <w:r w:rsidRPr="009B70F8">
        <w:rPr>
          <w:rFonts w:ascii="Times New Roman" w:eastAsiaTheme="minorEastAsia" w:hAnsiTheme="minorEastAsia"/>
          <w:color w:val="000000"/>
          <w:szCs w:val="21"/>
          <w:shd w:val="clear" w:color="auto" w:fill="FFFFFF"/>
        </w:rPr>
        <w:t>的动力学与热力学研究</w:t>
      </w:r>
      <w:r w:rsidRPr="009B70F8">
        <w:rPr>
          <w:rFonts w:ascii="Times New Roman" w:eastAsiaTheme="minorEastAsia" w:hAnsi="Times New Roman"/>
          <w:color w:val="000000"/>
          <w:szCs w:val="21"/>
          <w:shd w:val="clear" w:color="auto" w:fill="FFFFFF"/>
        </w:rPr>
        <w:t xml:space="preserve">[J]. </w:t>
      </w:r>
      <w:r w:rsidR="00954F2A">
        <w:rPr>
          <w:rFonts w:ascii="Times New Roman" w:eastAsiaTheme="minorEastAsia" w:hAnsi="Times New Roman" w:hint="eastAsia"/>
          <w:color w:val="000000"/>
          <w:szCs w:val="21"/>
          <w:shd w:val="clear" w:color="auto" w:fill="FFFFFF"/>
        </w:rPr>
        <w:t xml:space="preserve"> </w:t>
      </w:r>
      <w:r w:rsidRPr="009B70F8">
        <w:rPr>
          <w:rFonts w:ascii="Times New Roman" w:eastAsiaTheme="minorEastAsia" w:hAnsiTheme="minorEastAsia"/>
          <w:color w:val="000000"/>
          <w:szCs w:val="21"/>
          <w:shd w:val="clear" w:color="auto" w:fill="FFFFFF"/>
        </w:rPr>
        <w:t>环境科学与技术</w:t>
      </w:r>
      <w:r w:rsidR="00954F2A">
        <w:rPr>
          <w:rFonts w:ascii="Times New Roman" w:eastAsiaTheme="minorEastAsia" w:hAnsi="Times New Roman" w:hint="eastAsia"/>
          <w:color w:val="000000"/>
          <w:szCs w:val="21"/>
          <w:shd w:val="clear" w:color="auto" w:fill="FFFFFF"/>
        </w:rPr>
        <w:t>，</w:t>
      </w:r>
      <w:r w:rsidRPr="009B70F8">
        <w:rPr>
          <w:rFonts w:ascii="Times New Roman" w:eastAsiaTheme="minorEastAsia" w:hAnsi="Times New Roman"/>
          <w:color w:val="000000"/>
          <w:szCs w:val="21"/>
          <w:shd w:val="clear" w:color="auto" w:fill="FFFFFF"/>
        </w:rPr>
        <w:t>2009</w:t>
      </w:r>
      <w:r w:rsidR="00954F2A">
        <w:rPr>
          <w:rFonts w:ascii="Times New Roman" w:eastAsiaTheme="minorEastAsia" w:hAnsi="Times New Roman" w:hint="eastAsia"/>
          <w:color w:val="000000"/>
          <w:szCs w:val="21"/>
          <w:shd w:val="clear" w:color="auto" w:fill="FFFFFF"/>
        </w:rPr>
        <w:t>，</w:t>
      </w:r>
      <w:r w:rsidRPr="009B70F8">
        <w:rPr>
          <w:rFonts w:ascii="Times New Roman" w:eastAsiaTheme="minorEastAsia" w:hAnsi="Times New Roman"/>
          <w:color w:val="000000"/>
          <w:szCs w:val="21"/>
          <w:shd w:val="clear" w:color="auto" w:fill="FFFFFF"/>
        </w:rPr>
        <w:t>32(10)</w:t>
      </w:r>
      <w:r w:rsidR="00954F2A">
        <w:rPr>
          <w:rFonts w:ascii="Times New Roman" w:eastAsiaTheme="minorEastAsia" w:hAnsi="Times New Roman" w:hint="eastAsia"/>
          <w:color w:val="000000"/>
          <w:szCs w:val="21"/>
          <w:shd w:val="clear" w:color="auto" w:fill="FFFFFF"/>
        </w:rPr>
        <w:t>：</w:t>
      </w:r>
      <w:proofErr w:type="gramStart"/>
      <w:r w:rsidRPr="009B70F8">
        <w:rPr>
          <w:rFonts w:ascii="Times New Roman" w:eastAsiaTheme="minorEastAsia" w:hAnsi="Times New Roman"/>
          <w:color w:val="000000"/>
          <w:szCs w:val="21"/>
          <w:shd w:val="clear" w:color="auto" w:fill="FFFFFF"/>
        </w:rPr>
        <w:t>49-52.</w:t>
      </w:r>
      <w:proofErr w:type="gramEnd"/>
    </w:p>
    <w:p w:rsidR="001D730A" w:rsidRPr="009B70F8" w:rsidRDefault="001D730A" w:rsidP="00FA2709">
      <w:pPr>
        <w:spacing w:line="300" w:lineRule="exact"/>
        <w:rPr>
          <w:rFonts w:ascii="Times New Roman" w:eastAsiaTheme="minorEastAsia" w:hAnsi="Times New Roman"/>
          <w:color w:val="000000"/>
          <w:szCs w:val="21"/>
          <w:shd w:val="clear" w:color="auto" w:fill="FFFFFF"/>
        </w:rPr>
      </w:pPr>
      <w:r w:rsidRPr="009B70F8">
        <w:rPr>
          <w:rFonts w:ascii="Times New Roman" w:eastAsiaTheme="minorEastAsia" w:hAnsi="Times New Roman"/>
          <w:szCs w:val="21"/>
        </w:rPr>
        <w:t xml:space="preserve">[15] </w:t>
      </w:r>
      <w:r w:rsidRPr="009B70F8">
        <w:rPr>
          <w:rFonts w:ascii="Times New Roman" w:eastAsiaTheme="minorEastAsia" w:hAnsiTheme="minorEastAsia"/>
          <w:color w:val="000000"/>
          <w:szCs w:val="21"/>
          <w:shd w:val="clear" w:color="auto" w:fill="FFFFFF"/>
        </w:rPr>
        <w:t>段晓玲</w:t>
      </w:r>
      <w:r w:rsidR="00954F2A">
        <w:rPr>
          <w:rFonts w:ascii="Times New Roman" w:eastAsiaTheme="minorEastAsia" w:hAnsi="Times New Roman" w:hint="eastAsia"/>
          <w:color w:val="000000"/>
          <w:szCs w:val="21"/>
          <w:shd w:val="clear" w:color="auto" w:fill="FFFFFF"/>
        </w:rPr>
        <w:t>，</w:t>
      </w:r>
      <w:r w:rsidRPr="009B70F8">
        <w:rPr>
          <w:rFonts w:ascii="Times New Roman" w:eastAsiaTheme="minorEastAsia" w:hAnsiTheme="minorEastAsia"/>
          <w:color w:val="000000"/>
          <w:szCs w:val="21"/>
          <w:shd w:val="clear" w:color="auto" w:fill="FFFFFF"/>
        </w:rPr>
        <w:t>王为国</w:t>
      </w:r>
      <w:r w:rsidR="00954F2A">
        <w:rPr>
          <w:rFonts w:ascii="Times New Roman" w:eastAsiaTheme="minorEastAsia" w:hAnsi="Times New Roman" w:hint="eastAsia"/>
          <w:color w:val="000000"/>
          <w:szCs w:val="21"/>
          <w:shd w:val="clear" w:color="auto" w:fill="FFFFFF"/>
        </w:rPr>
        <w:t>，</w:t>
      </w:r>
      <w:r w:rsidRPr="009B70F8">
        <w:rPr>
          <w:rFonts w:ascii="Times New Roman" w:eastAsiaTheme="minorEastAsia" w:hAnsiTheme="minorEastAsia"/>
          <w:color w:val="000000"/>
          <w:szCs w:val="21"/>
          <w:shd w:val="clear" w:color="auto" w:fill="FFFFFF"/>
        </w:rPr>
        <w:t>王存文</w:t>
      </w:r>
      <w:r w:rsidR="00954F2A">
        <w:rPr>
          <w:rFonts w:ascii="Times New Roman" w:eastAsiaTheme="minorEastAsia" w:hAnsi="Times New Roman" w:hint="eastAsia"/>
          <w:color w:val="000000"/>
          <w:szCs w:val="21"/>
          <w:shd w:val="clear" w:color="auto" w:fill="FFFFFF"/>
        </w:rPr>
        <w:t>，</w:t>
      </w:r>
      <w:r w:rsidRPr="009B70F8">
        <w:rPr>
          <w:rFonts w:ascii="Times New Roman" w:eastAsiaTheme="minorEastAsia" w:hAnsiTheme="minorEastAsia"/>
          <w:color w:val="000000"/>
          <w:szCs w:val="21"/>
          <w:shd w:val="clear" w:color="auto" w:fill="FFFFFF"/>
        </w:rPr>
        <w:t>等</w:t>
      </w:r>
      <w:r w:rsidRPr="009B70F8">
        <w:rPr>
          <w:rFonts w:ascii="Times New Roman" w:eastAsiaTheme="minorEastAsia" w:hAnsi="Times New Roman"/>
          <w:color w:val="000000"/>
          <w:szCs w:val="21"/>
          <w:shd w:val="clear" w:color="auto" w:fill="FFFFFF"/>
        </w:rPr>
        <w:t xml:space="preserve">. </w:t>
      </w:r>
      <w:r w:rsidR="00954F2A">
        <w:rPr>
          <w:rFonts w:ascii="Times New Roman" w:eastAsiaTheme="minorEastAsia" w:hAnsi="Times New Roman" w:hint="eastAsia"/>
          <w:color w:val="000000"/>
          <w:szCs w:val="21"/>
          <w:shd w:val="clear" w:color="auto" w:fill="FFFFFF"/>
        </w:rPr>
        <w:t xml:space="preserve"> </w:t>
      </w:r>
      <w:r w:rsidRPr="009B70F8">
        <w:rPr>
          <w:rFonts w:ascii="Times New Roman" w:eastAsiaTheme="minorEastAsia" w:hAnsi="Times New Roman"/>
          <w:color w:val="000000"/>
          <w:szCs w:val="21"/>
          <w:shd w:val="clear" w:color="auto" w:fill="FFFFFF"/>
        </w:rPr>
        <w:t>D001</w:t>
      </w:r>
      <w:r w:rsidRPr="009B70F8">
        <w:rPr>
          <w:rFonts w:ascii="Times New Roman" w:eastAsiaTheme="minorEastAsia" w:hAnsiTheme="minorEastAsia"/>
          <w:color w:val="000000"/>
          <w:szCs w:val="21"/>
          <w:shd w:val="clear" w:color="auto" w:fill="FFFFFF"/>
        </w:rPr>
        <w:t>树脂吸附铁离子后的脱附研究</w:t>
      </w:r>
      <w:r w:rsidRPr="009B70F8">
        <w:rPr>
          <w:rFonts w:ascii="Times New Roman" w:eastAsiaTheme="minorEastAsia" w:hAnsi="Times New Roman"/>
          <w:color w:val="000000"/>
          <w:szCs w:val="21"/>
          <w:shd w:val="clear" w:color="auto" w:fill="FFFFFF"/>
        </w:rPr>
        <w:t xml:space="preserve">[J]. </w:t>
      </w:r>
      <w:r w:rsidR="00954F2A">
        <w:rPr>
          <w:rFonts w:ascii="Times New Roman" w:eastAsiaTheme="minorEastAsia" w:hAnsi="Times New Roman" w:hint="eastAsia"/>
          <w:color w:val="000000"/>
          <w:szCs w:val="21"/>
          <w:shd w:val="clear" w:color="auto" w:fill="FFFFFF"/>
        </w:rPr>
        <w:t xml:space="preserve"> </w:t>
      </w:r>
      <w:r w:rsidRPr="009B70F8">
        <w:rPr>
          <w:rFonts w:ascii="Times New Roman" w:eastAsiaTheme="minorEastAsia" w:hAnsiTheme="minorEastAsia"/>
          <w:color w:val="000000"/>
          <w:szCs w:val="21"/>
          <w:shd w:val="clear" w:color="auto" w:fill="FFFFFF"/>
        </w:rPr>
        <w:t>工业用水与废水</w:t>
      </w:r>
      <w:r w:rsidR="00954F2A">
        <w:rPr>
          <w:rFonts w:ascii="Times New Roman" w:eastAsiaTheme="minorEastAsia" w:hAnsi="Times New Roman" w:hint="eastAsia"/>
          <w:color w:val="000000"/>
          <w:szCs w:val="21"/>
          <w:shd w:val="clear" w:color="auto" w:fill="FFFFFF"/>
        </w:rPr>
        <w:t>，</w:t>
      </w:r>
      <w:r w:rsidRPr="009B70F8">
        <w:rPr>
          <w:rFonts w:ascii="Times New Roman" w:eastAsiaTheme="minorEastAsia" w:hAnsi="Times New Roman"/>
          <w:color w:val="000000"/>
          <w:szCs w:val="21"/>
          <w:shd w:val="clear" w:color="auto" w:fill="FFFFFF"/>
        </w:rPr>
        <w:t>2011</w:t>
      </w:r>
      <w:r w:rsidR="00954F2A">
        <w:rPr>
          <w:rFonts w:ascii="Times New Roman" w:eastAsiaTheme="minorEastAsia" w:hAnsi="Times New Roman" w:hint="eastAsia"/>
          <w:color w:val="000000"/>
          <w:szCs w:val="21"/>
          <w:shd w:val="clear" w:color="auto" w:fill="FFFFFF"/>
        </w:rPr>
        <w:t>，</w:t>
      </w:r>
      <w:r w:rsidRPr="009B70F8">
        <w:rPr>
          <w:rFonts w:ascii="Times New Roman" w:eastAsiaTheme="minorEastAsia" w:hAnsi="Times New Roman"/>
          <w:color w:val="000000"/>
          <w:szCs w:val="21"/>
          <w:shd w:val="clear" w:color="auto" w:fill="FFFFFF"/>
        </w:rPr>
        <w:t>42(3)</w:t>
      </w:r>
      <w:r w:rsidR="00954F2A">
        <w:rPr>
          <w:rFonts w:ascii="Times New Roman" w:eastAsiaTheme="minorEastAsia" w:hAnsi="Times New Roman" w:hint="eastAsia"/>
          <w:color w:val="000000"/>
          <w:szCs w:val="21"/>
          <w:shd w:val="clear" w:color="auto" w:fill="FFFFFF"/>
        </w:rPr>
        <w:t>：</w:t>
      </w:r>
      <w:proofErr w:type="gramStart"/>
      <w:r w:rsidRPr="009B70F8">
        <w:rPr>
          <w:rFonts w:ascii="Times New Roman" w:eastAsiaTheme="minorEastAsia" w:hAnsi="Times New Roman"/>
          <w:color w:val="000000"/>
          <w:szCs w:val="21"/>
          <w:shd w:val="clear" w:color="auto" w:fill="FFFFFF"/>
        </w:rPr>
        <w:t>64-67.</w:t>
      </w:r>
      <w:proofErr w:type="gramEnd"/>
    </w:p>
    <w:p w:rsidR="001D730A" w:rsidRPr="009B70F8" w:rsidRDefault="001D730A" w:rsidP="00FA2709">
      <w:pPr>
        <w:spacing w:line="300" w:lineRule="exact"/>
        <w:rPr>
          <w:rFonts w:ascii="Times New Roman" w:eastAsiaTheme="minorEastAsia" w:hAnsi="Times New Roman"/>
          <w:color w:val="000000"/>
          <w:szCs w:val="21"/>
          <w:shd w:val="clear" w:color="auto" w:fill="FFFFFF"/>
        </w:rPr>
      </w:pPr>
      <w:r w:rsidRPr="009B70F8">
        <w:rPr>
          <w:rFonts w:ascii="Times New Roman" w:eastAsiaTheme="minorEastAsia" w:hAnsi="Times New Roman"/>
          <w:color w:val="000000"/>
          <w:szCs w:val="21"/>
          <w:shd w:val="clear" w:color="auto" w:fill="FFFFFF"/>
        </w:rPr>
        <w:t xml:space="preserve">[16] </w:t>
      </w:r>
      <w:r w:rsidRPr="009B70F8">
        <w:rPr>
          <w:rFonts w:ascii="Times New Roman" w:eastAsiaTheme="minorEastAsia" w:hAnsiTheme="minorEastAsia"/>
          <w:color w:val="000000"/>
          <w:szCs w:val="21"/>
          <w:shd w:val="clear" w:color="auto" w:fill="FFFFFF"/>
        </w:rPr>
        <w:t>赵美姿</w:t>
      </w:r>
      <w:r w:rsidRPr="009B70F8">
        <w:rPr>
          <w:rFonts w:ascii="Times New Roman" w:eastAsiaTheme="minorEastAsia" w:hAnsi="Times New Roman"/>
          <w:color w:val="000000"/>
          <w:szCs w:val="21"/>
          <w:shd w:val="clear" w:color="auto" w:fill="FFFFFF"/>
        </w:rPr>
        <w:t xml:space="preserve">. </w:t>
      </w:r>
      <w:r w:rsidR="00954F2A">
        <w:rPr>
          <w:rFonts w:ascii="Times New Roman" w:eastAsiaTheme="minorEastAsia" w:hAnsi="Times New Roman" w:hint="eastAsia"/>
          <w:color w:val="000000"/>
          <w:szCs w:val="21"/>
          <w:shd w:val="clear" w:color="auto" w:fill="FFFFFF"/>
        </w:rPr>
        <w:t xml:space="preserve"> </w:t>
      </w:r>
      <w:r w:rsidRPr="009B70F8">
        <w:rPr>
          <w:rFonts w:ascii="Times New Roman" w:eastAsiaTheme="minorEastAsia" w:hAnsiTheme="minorEastAsia"/>
          <w:color w:val="000000"/>
          <w:szCs w:val="21"/>
          <w:shd w:val="clear" w:color="auto" w:fill="FFFFFF"/>
        </w:rPr>
        <w:t>树脂吸附</w:t>
      </w:r>
      <w:r w:rsidRPr="009B70F8">
        <w:rPr>
          <w:rFonts w:ascii="Times New Roman" w:eastAsiaTheme="minorEastAsia" w:hAnsi="Times New Roman"/>
          <w:color w:val="000000"/>
          <w:szCs w:val="21"/>
          <w:shd w:val="clear" w:color="auto" w:fill="FFFFFF"/>
        </w:rPr>
        <w:t>H</w:t>
      </w:r>
      <w:r w:rsidRPr="009B70F8">
        <w:rPr>
          <w:rFonts w:ascii="Times New Roman" w:eastAsiaTheme="minorEastAsia" w:hAnsiTheme="minorEastAsia"/>
          <w:color w:val="000000"/>
          <w:szCs w:val="21"/>
          <w:shd w:val="clear" w:color="auto" w:fill="FFFFFF"/>
        </w:rPr>
        <w:t>酸的吸附机理及应用研究</w:t>
      </w:r>
      <w:r w:rsidRPr="009B70F8">
        <w:rPr>
          <w:rFonts w:ascii="Times New Roman" w:eastAsiaTheme="minorEastAsia" w:hAnsi="Times New Roman"/>
          <w:color w:val="000000"/>
          <w:szCs w:val="21"/>
          <w:shd w:val="clear" w:color="auto" w:fill="FFFFFF"/>
        </w:rPr>
        <w:t xml:space="preserve">[D]. </w:t>
      </w:r>
      <w:r w:rsidRPr="009B70F8">
        <w:rPr>
          <w:rFonts w:ascii="Times New Roman" w:eastAsiaTheme="minorEastAsia" w:hAnsiTheme="minorEastAsia"/>
          <w:color w:val="000000"/>
          <w:szCs w:val="21"/>
          <w:shd w:val="clear" w:color="auto" w:fill="FFFFFF"/>
        </w:rPr>
        <w:t>天津</w:t>
      </w:r>
      <w:r w:rsidR="00954F2A">
        <w:rPr>
          <w:rFonts w:ascii="Times New Roman" w:eastAsiaTheme="minorEastAsia" w:hAnsi="Times New Roman" w:hint="eastAsia"/>
          <w:color w:val="000000"/>
          <w:szCs w:val="21"/>
          <w:shd w:val="clear" w:color="auto" w:fill="FFFFFF"/>
        </w:rPr>
        <w:t>：</w:t>
      </w:r>
      <w:r w:rsidRPr="009B70F8">
        <w:rPr>
          <w:rFonts w:ascii="Times New Roman" w:eastAsiaTheme="minorEastAsia" w:hAnsiTheme="minorEastAsia"/>
          <w:color w:val="000000"/>
          <w:szCs w:val="21"/>
          <w:shd w:val="clear" w:color="auto" w:fill="FFFFFF"/>
        </w:rPr>
        <w:t>南开大学</w:t>
      </w:r>
      <w:r w:rsidR="00954F2A">
        <w:rPr>
          <w:rFonts w:ascii="Times New Roman" w:eastAsiaTheme="minorEastAsia" w:hAnsi="Times New Roman" w:hint="eastAsia"/>
          <w:color w:val="000000"/>
          <w:szCs w:val="21"/>
          <w:shd w:val="clear" w:color="auto" w:fill="FFFFFF"/>
        </w:rPr>
        <w:t>，</w:t>
      </w:r>
      <w:r w:rsidRPr="009B70F8">
        <w:rPr>
          <w:rFonts w:ascii="Times New Roman" w:eastAsiaTheme="minorEastAsia" w:hAnsi="Times New Roman"/>
          <w:color w:val="000000"/>
          <w:szCs w:val="21"/>
          <w:shd w:val="clear" w:color="auto" w:fill="FFFFFF"/>
        </w:rPr>
        <w:t>2007.</w:t>
      </w:r>
    </w:p>
    <w:p w:rsidR="00430F83" w:rsidRPr="009B70F8" w:rsidRDefault="00430F83" w:rsidP="00FA2709">
      <w:pPr>
        <w:spacing w:line="300" w:lineRule="exact"/>
        <w:rPr>
          <w:rFonts w:ascii="Times New Roman" w:eastAsiaTheme="minorEastAsia" w:hAnsi="Times New Roman"/>
          <w:color w:val="000000"/>
          <w:szCs w:val="21"/>
          <w:shd w:val="clear" w:color="auto" w:fill="FFFFFF"/>
        </w:rPr>
      </w:pPr>
      <w:r w:rsidRPr="009B70F8">
        <w:rPr>
          <w:rFonts w:ascii="Times New Roman" w:eastAsiaTheme="minorEastAsia" w:hAnsi="Times New Roman"/>
          <w:color w:val="000000"/>
          <w:szCs w:val="21"/>
          <w:shd w:val="clear" w:color="auto" w:fill="FFFFFF"/>
        </w:rPr>
        <w:t xml:space="preserve">[17] </w:t>
      </w:r>
      <w:r w:rsidR="00C245F8" w:rsidRPr="00FA2709">
        <w:rPr>
          <w:rFonts w:ascii="Times New Roman" w:eastAsiaTheme="minorEastAsia" w:hAnsi="Times New Roman"/>
          <w:szCs w:val="21"/>
        </w:rPr>
        <w:t>赵云超</w:t>
      </w:r>
      <w:r w:rsidRPr="009B70F8">
        <w:rPr>
          <w:rFonts w:ascii="Times New Roman" w:eastAsiaTheme="minorEastAsia" w:hAnsi="Times New Roman"/>
          <w:color w:val="000000"/>
          <w:szCs w:val="21"/>
          <w:shd w:val="clear" w:color="auto" w:fill="FFFFFF"/>
        </w:rPr>
        <w:t xml:space="preserve">. </w:t>
      </w:r>
      <w:r w:rsidR="00954F2A">
        <w:rPr>
          <w:rFonts w:ascii="Times New Roman" w:eastAsiaTheme="minorEastAsia" w:hAnsi="Times New Roman" w:hint="eastAsia"/>
          <w:color w:val="000000"/>
          <w:szCs w:val="21"/>
          <w:shd w:val="clear" w:color="auto" w:fill="FFFFFF"/>
        </w:rPr>
        <w:t xml:space="preserve"> </w:t>
      </w:r>
      <w:r w:rsidR="00C245F8" w:rsidRPr="009B70F8">
        <w:rPr>
          <w:rFonts w:ascii="Times New Roman" w:eastAsiaTheme="minorEastAsia" w:hAnsiTheme="minorEastAsia"/>
          <w:color w:val="000000"/>
          <w:szCs w:val="21"/>
          <w:shd w:val="clear" w:color="auto" w:fill="FFFFFF"/>
        </w:rPr>
        <w:t>高纯</w:t>
      </w:r>
      <w:proofErr w:type="gramStart"/>
      <w:r w:rsidR="00C245F8" w:rsidRPr="009B70F8">
        <w:rPr>
          <w:rFonts w:ascii="Times New Roman" w:eastAsiaTheme="minorEastAsia" w:hAnsiTheme="minorEastAsia"/>
          <w:color w:val="000000"/>
          <w:szCs w:val="21"/>
          <w:shd w:val="clear" w:color="auto" w:fill="FFFFFF"/>
        </w:rPr>
        <w:t>钴</w:t>
      </w:r>
      <w:proofErr w:type="gramEnd"/>
      <w:r w:rsidR="00C245F8" w:rsidRPr="009B70F8">
        <w:rPr>
          <w:rFonts w:ascii="Times New Roman" w:eastAsiaTheme="minorEastAsia" w:hAnsiTheme="minorEastAsia"/>
          <w:color w:val="000000"/>
          <w:szCs w:val="21"/>
          <w:shd w:val="clear" w:color="auto" w:fill="FFFFFF"/>
        </w:rPr>
        <w:t>制备工艺研究</w:t>
      </w:r>
      <w:r w:rsidRPr="009B70F8">
        <w:rPr>
          <w:rFonts w:ascii="Times New Roman" w:eastAsiaTheme="minorEastAsia" w:hAnsi="Times New Roman"/>
          <w:color w:val="000000"/>
          <w:szCs w:val="21"/>
          <w:shd w:val="clear" w:color="auto" w:fill="FFFFFF"/>
        </w:rPr>
        <w:t xml:space="preserve">[D]. </w:t>
      </w:r>
      <w:r w:rsidR="00954F2A">
        <w:rPr>
          <w:rFonts w:ascii="Times New Roman" w:eastAsiaTheme="minorEastAsia" w:hAnsi="Times New Roman" w:hint="eastAsia"/>
          <w:color w:val="000000"/>
          <w:szCs w:val="21"/>
          <w:shd w:val="clear" w:color="auto" w:fill="FFFFFF"/>
        </w:rPr>
        <w:t xml:space="preserve"> </w:t>
      </w:r>
      <w:r w:rsidR="00C245F8" w:rsidRPr="009B70F8">
        <w:rPr>
          <w:rFonts w:ascii="Times New Roman" w:eastAsiaTheme="minorEastAsia" w:hAnsiTheme="minorEastAsia"/>
          <w:color w:val="000000"/>
          <w:szCs w:val="21"/>
          <w:shd w:val="clear" w:color="auto" w:fill="FFFFFF"/>
        </w:rPr>
        <w:t>河南</w:t>
      </w:r>
      <w:r w:rsidR="00954F2A">
        <w:rPr>
          <w:rFonts w:ascii="Times New Roman" w:eastAsiaTheme="minorEastAsia" w:hAnsiTheme="minorEastAsia" w:hint="eastAsia"/>
          <w:color w:val="000000"/>
          <w:szCs w:val="21"/>
          <w:shd w:val="clear" w:color="auto" w:fill="FFFFFF"/>
        </w:rPr>
        <w:t>洛阳</w:t>
      </w:r>
      <w:r w:rsidR="00954F2A">
        <w:rPr>
          <w:rFonts w:ascii="Times New Roman" w:eastAsiaTheme="minorEastAsia" w:hAnsi="Times New Roman" w:hint="eastAsia"/>
          <w:color w:val="000000"/>
          <w:szCs w:val="21"/>
          <w:shd w:val="clear" w:color="auto" w:fill="FFFFFF"/>
        </w:rPr>
        <w:t>：</w:t>
      </w:r>
      <w:r w:rsidR="00C245F8" w:rsidRPr="009B70F8">
        <w:rPr>
          <w:rFonts w:ascii="Times New Roman" w:eastAsiaTheme="minorEastAsia" w:hAnsiTheme="minorEastAsia"/>
          <w:color w:val="000000"/>
          <w:szCs w:val="21"/>
          <w:shd w:val="clear" w:color="auto" w:fill="FFFFFF"/>
        </w:rPr>
        <w:t>河南科技大学</w:t>
      </w:r>
      <w:r w:rsidR="00954F2A">
        <w:rPr>
          <w:rFonts w:ascii="Times New Roman" w:eastAsiaTheme="minorEastAsia" w:hAnsi="Times New Roman" w:hint="eastAsia"/>
          <w:color w:val="000000"/>
          <w:szCs w:val="21"/>
          <w:shd w:val="clear" w:color="auto" w:fill="FFFFFF"/>
        </w:rPr>
        <w:t>，</w:t>
      </w:r>
      <w:r w:rsidRPr="009B70F8">
        <w:rPr>
          <w:rFonts w:ascii="Times New Roman" w:eastAsiaTheme="minorEastAsia" w:hAnsi="Times New Roman"/>
          <w:color w:val="000000"/>
          <w:szCs w:val="21"/>
          <w:shd w:val="clear" w:color="auto" w:fill="FFFFFF"/>
        </w:rPr>
        <w:t>20</w:t>
      </w:r>
      <w:r w:rsidR="00C245F8" w:rsidRPr="009B70F8">
        <w:rPr>
          <w:rFonts w:ascii="Times New Roman" w:eastAsiaTheme="minorEastAsia" w:hAnsi="Times New Roman"/>
          <w:color w:val="000000"/>
          <w:szCs w:val="21"/>
          <w:shd w:val="clear" w:color="auto" w:fill="FFFFFF"/>
        </w:rPr>
        <w:t>17</w:t>
      </w:r>
      <w:r w:rsidRPr="009B70F8">
        <w:rPr>
          <w:rFonts w:ascii="Times New Roman" w:eastAsiaTheme="minorEastAsia" w:hAnsi="Times New Roman"/>
          <w:color w:val="000000"/>
          <w:szCs w:val="21"/>
          <w:shd w:val="clear" w:color="auto" w:fill="FFFFFF"/>
        </w:rPr>
        <w:t>.</w:t>
      </w:r>
    </w:p>
    <w:p w:rsidR="001D730A" w:rsidRPr="009B70F8" w:rsidRDefault="00FA2867" w:rsidP="00FA2709">
      <w:pPr>
        <w:spacing w:line="300" w:lineRule="exact"/>
        <w:rPr>
          <w:rFonts w:ascii="Times New Roman" w:eastAsiaTheme="minorEastAsia" w:hAnsi="Times New Roman"/>
          <w:color w:val="000000"/>
          <w:szCs w:val="21"/>
          <w:shd w:val="clear" w:color="auto" w:fill="FFFFFF"/>
        </w:rPr>
      </w:pPr>
      <w:r w:rsidRPr="009B70F8">
        <w:rPr>
          <w:rFonts w:ascii="Times New Roman" w:eastAsiaTheme="minorEastAsia" w:hAnsi="Times New Roman"/>
          <w:color w:val="000000"/>
          <w:szCs w:val="21"/>
          <w:shd w:val="clear" w:color="auto" w:fill="FFFFFF"/>
        </w:rPr>
        <w:t>[18</w:t>
      </w:r>
      <w:r w:rsidR="001D730A" w:rsidRPr="009B70F8">
        <w:rPr>
          <w:rFonts w:ascii="Times New Roman" w:eastAsiaTheme="minorEastAsia" w:hAnsi="Times New Roman"/>
          <w:color w:val="000000"/>
          <w:szCs w:val="21"/>
          <w:shd w:val="clear" w:color="auto" w:fill="FFFFFF"/>
        </w:rPr>
        <w:t xml:space="preserve">] </w:t>
      </w:r>
      <w:r w:rsidR="001D730A" w:rsidRPr="009B70F8">
        <w:rPr>
          <w:rFonts w:ascii="Times New Roman" w:eastAsiaTheme="minorEastAsia" w:hAnsiTheme="minorEastAsia"/>
          <w:color w:val="000000"/>
          <w:szCs w:val="21"/>
          <w:shd w:val="clear" w:color="auto" w:fill="FFFFFF"/>
        </w:rPr>
        <w:t>相波</w:t>
      </w:r>
      <w:r w:rsidR="00954F2A">
        <w:rPr>
          <w:rFonts w:ascii="Times New Roman" w:eastAsiaTheme="minorEastAsia" w:hAnsi="Times New Roman" w:hint="eastAsia"/>
          <w:color w:val="000000"/>
          <w:szCs w:val="21"/>
          <w:shd w:val="clear" w:color="auto" w:fill="FFFFFF"/>
        </w:rPr>
        <w:t>，</w:t>
      </w:r>
      <w:r w:rsidR="001D730A" w:rsidRPr="009B70F8">
        <w:rPr>
          <w:rFonts w:ascii="Times New Roman" w:eastAsiaTheme="minorEastAsia" w:hAnsiTheme="minorEastAsia"/>
          <w:color w:val="000000"/>
          <w:szCs w:val="21"/>
          <w:shd w:val="clear" w:color="auto" w:fill="FFFFFF"/>
        </w:rPr>
        <w:t>李义久</w:t>
      </w:r>
      <w:r w:rsidR="001D730A" w:rsidRPr="009B70F8">
        <w:rPr>
          <w:rFonts w:ascii="Times New Roman" w:eastAsiaTheme="minorEastAsia" w:hAnsi="Times New Roman"/>
          <w:color w:val="000000"/>
          <w:szCs w:val="21"/>
          <w:shd w:val="clear" w:color="auto" w:fill="FFFFFF"/>
        </w:rPr>
        <w:t xml:space="preserve">. </w:t>
      </w:r>
      <w:r w:rsidR="00954F2A">
        <w:rPr>
          <w:rFonts w:ascii="Times New Roman" w:eastAsiaTheme="minorEastAsia" w:hAnsi="Times New Roman" w:hint="eastAsia"/>
          <w:color w:val="000000"/>
          <w:szCs w:val="21"/>
          <w:shd w:val="clear" w:color="auto" w:fill="FFFFFF"/>
        </w:rPr>
        <w:t xml:space="preserve"> </w:t>
      </w:r>
      <w:r w:rsidR="001D730A" w:rsidRPr="009B70F8">
        <w:rPr>
          <w:rFonts w:ascii="Times New Roman" w:eastAsiaTheme="minorEastAsia" w:hAnsiTheme="minorEastAsia"/>
          <w:color w:val="000000"/>
          <w:szCs w:val="21"/>
          <w:shd w:val="clear" w:color="auto" w:fill="FFFFFF"/>
        </w:rPr>
        <w:t>吸附等温式在重金属吸附性能研究中的应用</w:t>
      </w:r>
      <w:r w:rsidR="001D730A" w:rsidRPr="009B70F8">
        <w:rPr>
          <w:rFonts w:ascii="Times New Roman" w:eastAsiaTheme="minorEastAsia" w:hAnsi="Times New Roman"/>
          <w:color w:val="000000"/>
          <w:szCs w:val="21"/>
          <w:shd w:val="clear" w:color="auto" w:fill="FFFFFF"/>
        </w:rPr>
        <w:t xml:space="preserve">[J]. </w:t>
      </w:r>
      <w:r w:rsidR="00954F2A">
        <w:rPr>
          <w:rFonts w:ascii="Times New Roman" w:eastAsiaTheme="minorEastAsia" w:hAnsi="Times New Roman" w:hint="eastAsia"/>
          <w:color w:val="000000"/>
          <w:szCs w:val="21"/>
          <w:shd w:val="clear" w:color="auto" w:fill="FFFFFF"/>
        </w:rPr>
        <w:t xml:space="preserve"> </w:t>
      </w:r>
      <w:r w:rsidR="001D730A" w:rsidRPr="009B70F8">
        <w:rPr>
          <w:rFonts w:ascii="Times New Roman" w:eastAsiaTheme="minorEastAsia" w:hAnsiTheme="minorEastAsia"/>
          <w:color w:val="000000"/>
          <w:szCs w:val="21"/>
          <w:shd w:val="clear" w:color="auto" w:fill="FFFFFF"/>
        </w:rPr>
        <w:t>有色金属</w:t>
      </w:r>
      <w:r w:rsidR="00954F2A">
        <w:rPr>
          <w:rFonts w:ascii="Times New Roman" w:eastAsiaTheme="minorEastAsia" w:hAnsi="Times New Roman" w:hint="eastAsia"/>
          <w:color w:val="000000"/>
          <w:szCs w:val="21"/>
          <w:shd w:val="clear" w:color="auto" w:fill="FFFFFF"/>
        </w:rPr>
        <w:t>，</w:t>
      </w:r>
      <w:r w:rsidR="001D730A" w:rsidRPr="009B70F8">
        <w:rPr>
          <w:rFonts w:ascii="Times New Roman" w:eastAsiaTheme="minorEastAsia" w:hAnsi="Times New Roman"/>
          <w:color w:val="000000"/>
          <w:szCs w:val="21"/>
          <w:shd w:val="clear" w:color="auto" w:fill="FFFFFF"/>
        </w:rPr>
        <w:t>2007</w:t>
      </w:r>
      <w:r w:rsidR="00954F2A">
        <w:rPr>
          <w:rFonts w:ascii="Times New Roman" w:eastAsiaTheme="minorEastAsia" w:hAnsi="Times New Roman" w:hint="eastAsia"/>
          <w:color w:val="000000"/>
          <w:szCs w:val="21"/>
          <w:shd w:val="clear" w:color="auto" w:fill="FFFFFF"/>
        </w:rPr>
        <w:t>，</w:t>
      </w:r>
      <w:r w:rsidR="001D730A" w:rsidRPr="009B70F8">
        <w:rPr>
          <w:rFonts w:ascii="Times New Roman" w:eastAsiaTheme="minorEastAsia" w:hAnsi="Times New Roman"/>
          <w:color w:val="000000"/>
          <w:szCs w:val="21"/>
          <w:shd w:val="clear" w:color="auto" w:fill="FFFFFF"/>
        </w:rPr>
        <w:t>59(1)</w:t>
      </w:r>
      <w:r w:rsidR="00954F2A">
        <w:rPr>
          <w:rFonts w:ascii="Times New Roman" w:eastAsiaTheme="minorEastAsia" w:hAnsi="Times New Roman" w:hint="eastAsia"/>
          <w:color w:val="000000"/>
          <w:szCs w:val="21"/>
          <w:shd w:val="clear" w:color="auto" w:fill="FFFFFF"/>
        </w:rPr>
        <w:t>：</w:t>
      </w:r>
      <w:proofErr w:type="gramStart"/>
      <w:r w:rsidR="001D730A" w:rsidRPr="009B70F8">
        <w:rPr>
          <w:rFonts w:ascii="Times New Roman" w:eastAsiaTheme="minorEastAsia" w:hAnsi="Times New Roman"/>
          <w:color w:val="000000"/>
          <w:szCs w:val="21"/>
          <w:shd w:val="clear" w:color="auto" w:fill="FFFFFF"/>
        </w:rPr>
        <w:t>77-80.</w:t>
      </w:r>
      <w:proofErr w:type="gramEnd"/>
    </w:p>
    <w:p w:rsidR="001D730A" w:rsidRPr="009B70F8" w:rsidRDefault="00FA2867" w:rsidP="00FA2709">
      <w:pPr>
        <w:spacing w:line="300" w:lineRule="exact"/>
        <w:rPr>
          <w:rFonts w:ascii="Times New Roman" w:eastAsiaTheme="minorEastAsia" w:hAnsi="Times New Roman"/>
          <w:color w:val="000000"/>
          <w:szCs w:val="21"/>
          <w:shd w:val="clear" w:color="auto" w:fill="FFFFFF"/>
        </w:rPr>
      </w:pPr>
      <w:r w:rsidRPr="009B70F8">
        <w:rPr>
          <w:rFonts w:ascii="Times New Roman" w:eastAsiaTheme="minorEastAsia" w:hAnsi="Times New Roman"/>
          <w:color w:val="000000"/>
          <w:szCs w:val="21"/>
          <w:shd w:val="clear" w:color="auto" w:fill="FFFFFF"/>
        </w:rPr>
        <w:t>[19</w:t>
      </w:r>
      <w:r w:rsidR="001D730A" w:rsidRPr="009B70F8">
        <w:rPr>
          <w:rFonts w:ascii="Times New Roman" w:eastAsiaTheme="minorEastAsia" w:hAnsi="Times New Roman"/>
          <w:color w:val="000000"/>
          <w:szCs w:val="21"/>
          <w:shd w:val="clear" w:color="auto" w:fill="FFFFFF"/>
        </w:rPr>
        <w:t xml:space="preserve">] </w:t>
      </w:r>
      <w:proofErr w:type="gramStart"/>
      <w:r w:rsidR="001D730A" w:rsidRPr="009B70F8">
        <w:rPr>
          <w:rFonts w:ascii="Times New Roman" w:eastAsiaTheme="minorEastAsia" w:hAnsiTheme="minorEastAsia"/>
          <w:color w:val="000000"/>
          <w:szCs w:val="21"/>
          <w:shd w:val="clear" w:color="auto" w:fill="FFFFFF"/>
        </w:rPr>
        <w:t>王宜辰</w:t>
      </w:r>
      <w:proofErr w:type="gramEnd"/>
      <w:r w:rsidR="001D730A" w:rsidRPr="009B70F8">
        <w:rPr>
          <w:rFonts w:ascii="Times New Roman" w:eastAsiaTheme="minorEastAsia" w:hAnsi="Times New Roman"/>
          <w:color w:val="000000"/>
          <w:szCs w:val="21"/>
          <w:shd w:val="clear" w:color="auto" w:fill="FFFFFF"/>
        </w:rPr>
        <w:t>.</w:t>
      </w:r>
      <w:r w:rsidR="00954F2A">
        <w:rPr>
          <w:rFonts w:ascii="Times New Roman" w:eastAsiaTheme="minorEastAsia" w:hAnsi="Times New Roman" w:hint="eastAsia"/>
          <w:color w:val="000000"/>
          <w:szCs w:val="21"/>
          <w:shd w:val="clear" w:color="auto" w:fill="FFFFFF"/>
        </w:rPr>
        <w:t xml:space="preserve"> </w:t>
      </w:r>
      <w:r w:rsidR="001D730A" w:rsidRPr="009B70F8">
        <w:rPr>
          <w:rFonts w:ascii="Times New Roman" w:eastAsiaTheme="minorEastAsia" w:hAnsi="Times New Roman"/>
          <w:color w:val="000000"/>
          <w:szCs w:val="21"/>
          <w:shd w:val="clear" w:color="auto" w:fill="FFFFFF"/>
        </w:rPr>
        <w:t xml:space="preserve"> Freundlich</w:t>
      </w:r>
      <w:r w:rsidR="001D730A" w:rsidRPr="009B70F8">
        <w:rPr>
          <w:rFonts w:ascii="Times New Roman" w:eastAsiaTheme="minorEastAsia" w:hAnsiTheme="minorEastAsia"/>
          <w:color w:val="000000"/>
          <w:szCs w:val="21"/>
          <w:shd w:val="clear" w:color="auto" w:fill="FFFFFF"/>
        </w:rPr>
        <w:t>吸附等温式的理论推导</w:t>
      </w:r>
      <w:r w:rsidR="001D730A" w:rsidRPr="009B70F8">
        <w:rPr>
          <w:rFonts w:ascii="Times New Roman" w:eastAsiaTheme="minorEastAsia" w:hAnsi="Times New Roman"/>
          <w:color w:val="000000"/>
          <w:szCs w:val="21"/>
          <w:shd w:val="clear" w:color="auto" w:fill="FFFFFF"/>
        </w:rPr>
        <w:t xml:space="preserve">[J]. </w:t>
      </w:r>
      <w:r w:rsidR="00954F2A">
        <w:rPr>
          <w:rFonts w:ascii="Times New Roman" w:eastAsiaTheme="minorEastAsia" w:hAnsi="Times New Roman" w:hint="eastAsia"/>
          <w:color w:val="000000"/>
          <w:szCs w:val="21"/>
          <w:shd w:val="clear" w:color="auto" w:fill="FFFFFF"/>
        </w:rPr>
        <w:t xml:space="preserve"> </w:t>
      </w:r>
      <w:r w:rsidR="001D730A" w:rsidRPr="009B70F8">
        <w:rPr>
          <w:rFonts w:ascii="Times New Roman" w:eastAsiaTheme="minorEastAsia" w:hAnsiTheme="minorEastAsia"/>
          <w:color w:val="000000"/>
          <w:szCs w:val="21"/>
          <w:shd w:val="clear" w:color="auto" w:fill="FFFFFF"/>
        </w:rPr>
        <w:t>鲁东大学学报</w:t>
      </w:r>
      <w:r w:rsidR="001D730A" w:rsidRPr="009B70F8">
        <w:rPr>
          <w:rFonts w:ascii="Times New Roman" w:eastAsiaTheme="minorEastAsia" w:hAnsi="Times New Roman"/>
          <w:color w:val="000000"/>
          <w:szCs w:val="21"/>
          <w:shd w:val="clear" w:color="auto" w:fill="FFFFFF"/>
        </w:rPr>
        <w:t>(</w:t>
      </w:r>
      <w:r w:rsidR="001D730A" w:rsidRPr="009B70F8">
        <w:rPr>
          <w:rFonts w:ascii="Times New Roman" w:eastAsiaTheme="minorEastAsia" w:hAnsiTheme="minorEastAsia"/>
          <w:color w:val="000000"/>
          <w:szCs w:val="21"/>
          <w:shd w:val="clear" w:color="auto" w:fill="FFFFFF"/>
        </w:rPr>
        <w:t>自然科学版</w:t>
      </w:r>
      <w:r w:rsidR="001D730A" w:rsidRPr="009B70F8">
        <w:rPr>
          <w:rFonts w:ascii="Times New Roman" w:eastAsiaTheme="minorEastAsia" w:hAnsi="Times New Roman"/>
          <w:color w:val="000000"/>
          <w:szCs w:val="21"/>
          <w:shd w:val="clear" w:color="auto" w:fill="FFFFFF"/>
        </w:rPr>
        <w:t>)</w:t>
      </w:r>
      <w:r w:rsidR="00954F2A">
        <w:rPr>
          <w:rFonts w:ascii="Times New Roman" w:eastAsiaTheme="minorEastAsia" w:hAnsi="Times New Roman" w:hint="eastAsia"/>
          <w:color w:val="000000"/>
          <w:szCs w:val="21"/>
          <w:shd w:val="clear" w:color="auto" w:fill="FFFFFF"/>
        </w:rPr>
        <w:t>，</w:t>
      </w:r>
      <w:r w:rsidR="001D730A" w:rsidRPr="009B70F8">
        <w:rPr>
          <w:rFonts w:ascii="Times New Roman" w:eastAsiaTheme="minorEastAsia" w:hAnsi="Times New Roman"/>
          <w:color w:val="000000"/>
          <w:szCs w:val="21"/>
          <w:shd w:val="clear" w:color="auto" w:fill="FFFFFF"/>
        </w:rPr>
        <w:t>1993(4)</w:t>
      </w:r>
      <w:r w:rsidR="00954F2A">
        <w:rPr>
          <w:rFonts w:ascii="Times New Roman" w:eastAsiaTheme="minorEastAsia" w:hAnsi="Times New Roman" w:hint="eastAsia"/>
          <w:color w:val="000000"/>
          <w:szCs w:val="21"/>
          <w:shd w:val="clear" w:color="auto" w:fill="FFFFFF"/>
        </w:rPr>
        <w:t>：</w:t>
      </w:r>
      <w:proofErr w:type="gramStart"/>
      <w:r w:rsidR="001D730A" w:rsidRPr="009B70F8">
        <w:rPr>
          <w:rFonts w:ascii="Times New Roman" w:eastAsiaTheme="minorEastAsia" w:hAnsi="Times New Roman"/>
          <w:color w:val="000000"/>
          <w:szCs w:val="21"/>
          <w:shd w:val="clear" w:color="auto" w:fill="FFFFFF"/>
        </w:rPr>
        <w:t>76-78.</w:t>
      </w:r>
      <w:proofErr w:type="gramEnd"/>
    </w:p>
    <w:p w:rsidR="001D730A" w:rsidRPr="009B70F8" w:rsidRDefault="00FA2867" w:rsidP="00FA2709">
      <w:pPr>
        <w:spacing w:line="300" w:lineRule="exact"/>
        <w:rPr>
          <w:rFonts w:ascii="Times New Roman" w:eastAsiaTheme="minorEastAsia" w:hAnsi="Times New Roman"/>
          <w:szCs w:val="21"/>
        </w:rPr>
      </w:pPr>
      <w:r w:rsidRPr="009B70F8">
        <w:rPr>
          <w:rFonts w:ascii="Times New Roman" w:eastAsiaTheme="minorEastAsia" w:hAnsi="Times New Roman"/>
          <w:color w:val="000000"/>
          <w:szCs w:val="21"/>
          <w:shd w:val="clear" w:color="auto" w:fill="FFFFFF"/>
        </w:rPr>
        <w:t>[20</w:t>
      </w:r>
      <w:r w:rsidR="001D730A" w:rsidRPr="009B70F8">
        <w:rPr>
          <w:rFonts w:ascii="Times New Roman" w:eastAsiaTheme="minorEastAsia" w:hAnsi="Times New Roman"/>
          <w:color w:val="000000"/>
          <w:szCs w:val="21"/>
          <w:shd w:val="clear" w:color="auto" w:fill="FFFFFF"/>
        </w:rPr>
        <w:t xml:space="preserve">] </w:t>
      </w:r>
      <w:r w:rsidR="001D730A" w:rsidRPr="00FA2709">
        <w:rPr>
          <w:rFonts w:ascii="Times New Roman" w:eastAsiaTheme="minorEastAsia" w:hAnsi="Times New Roman"/>
          <w:szCs w:val="21"/>
        </w:rPr>
        <w:t>PAN</w:t>
      </w:r>
      <w:r w:rsidR="001D730A" w:rsidRPr="009B70F8">
        <w:rPr>
          <w:rFonts w:ascii="Times New Roman" w:eastAsiaTheme="minorEastAsia" w:hAnsi="Times New Roman"/>
          <w:color w:val="000000"/>
          <w:szCs w:val="21"/>
          <w:shd w:val="clear" w:color="auto" w:fill="FFFFFF"/>
        </w:rPr>
        <w:t xml:space="preserve"> B</w:t>
      </w:r>
      <w:r w:rsidR="00954F2A">
        <w:rPr>
          <w:rFonts w:ascii="Times New Roman" w:eastAsiaTheme="minorEastAsia" w:hAnsi="Times New Roman" w:hint="eastAsia"/>
          <w:color w:val="000000"/>
          <w:szCs w:val="21"/>
          <w:shd w:val="clear" w:color="auto" w:fill="FFFFFF"/>
        </w:rPr>
        <w:t>，</w:t>
      </w:r>
      <w:r w:rsidR="001D730A" w:rsidRPr="009B70F8">
        <w:rPr>
          <w:rFonts w:ascii="Times New Roman" w:eastAsiaTheme="minorEastAsia" w:hAnsi="Times New Roman"/>
          <w:color w:val="000000"/>
          <w:szCs w:val="21"/>
          <w:shd w:val="clear" w:color="auto" w:fill="FFFFFF"/>
        </w:rPr>
        <w:t>CHEN X.</w:t>
      </w:r>
      <w:r w:rsidR="00954F2A">
        <w:rPr>
          <w:rFonts w:ascii="Times New Roman" w:eastAsiaTheme="minorEastAsia" w:hAnsi="Times New Roman" w:hint="eastAsia"/>
          <w:color w:val="000000"/>
          <w:szCs w:val="21"/>
          <w:shd w:val="clear" w:color="auto" w:fill="FFFFFF"/>
        </w:rPr>
        <w:t xml:space="preserve"> </w:t>
      </w:r>
      <w:r w:rsidR="001D730A" w:rsidRPr="009B70F8">
        <w:rPr>
          <w:rFonts w:ascii="Times New Roman" w:eastAsiaTheme="minorEastAsia" w:hAnsi="Times New Roman"/>
          <w:color w:val="000000"/>
          <w:szCs w:val="21"/>
          <w:shd w:val="clear" w:color="auto" w:fill="FFFFFF"/>
        </w:rPr>
        <w:t xml:space="preserve"> Preparation of an </w:t>
      </w:r>
      <w:proofErr w:type="spellStart"/>
      <w:r w:rsidR="001D730A" w:rsidRPr="009B70F8">
        <w:rPr>
          <w:rFonts w:ascii="Times New Roman" w:eastAsiaTheme="minorEastAsia" w:hAnsi="Times New Roman"/>
          <w:color w:val="000000"/>
          <w:szCs w:val="21"/>
          <w:shd w:val="clear" w:color="auto" w:fill="FFFFFF"/>
        </w:rPr>
        <w:t>aminated</w:t>
      </w:r>
      <w:proofErr w:type="spellEnd"/>
      <w:r w:rsidR="001D730A" w:rsidRPr="009B70F8">
        <w:rPr>
          <w:rFonts w:ascii="Times New Roman" w:eastAsiaTheme="minorEastAsia" w:hAnsi="Times New Roman"/>
          <w:color w:val="000000"/>
          <w:szCs w:val="21"/>
          <w:shd w:val="clear" w:color="auto" w:fill="FFFFFF"/>
        </w:rPr>
        <w:t xml:space="preserve"> </w:t>
      </w:r>
      <w:proofErr w:type="spellStart"/>
      <w:r w:rsidR="001D730A" w:rsidRPr="009B70F8">
        <w:rPr>
          <w:rFonts w:ascii="Times New Roman" w:eastAsiaTheme="minorEastAsia" w:hAnsi="Times New Roman"/>
          <w:color w:val="000000"/>
          <w:szCs w:val="21"/>
          <w:shd w:val="clear" w:color="auto" w:fill="FFFFFF"/>
        </w:rPr>
        <w:t>macroreticular</w:t>
      </w:r>
      <w:proofErr w:type="spellEnd"/>
      <w:r w:rsidR="001D730A" w:rsidRPr="009B70F8">
        <w:rPr>
          <w:rFonts w:ascii="Times New Roman" w:eastAsiaTheme="minorEastAsia" w:hAnsi="Times New Roman"/>
          <w:color w:val="000000"/>
          <w:szCs w:val="21"/>
          <w:shd w:val="clear" w:color="auto" w:fill="FFFFFF"/>
        </w:rPr>
        <w:t xml:space="preserve"> resin adsorbent and its adsorption of p-</w:t>
      </w:r>
      <w:proofErr w:type="spellStart"/>
      <w:r w:rsidR="001D730A" w:rsidRPr="009B70F8">
        <w:rPr>
          <w:rFonts w:ascii="Times New Roman" w:eastAsiaTheme="minorEastAsia" w:hAnsi="Times New Roman"/>
          <w:color w:val="000000"/>
          <w:szCs w:val="21"/>
          <w:shd w:val="clear" w:color="auto" w:fill="FFFFFF"/>
        </w:rPr>
        <w:t>nitrophenol</w:t>
      </w:r>
      <w:proofErr w:type="spellEnd"/>
      <w:r w:rsidR="001D730A" w:rsidRPr="009B70F8">
        <w:rPr>
          <w:rFonts w:ascii="Times New Roman" w:eastAsiaTheme="minorEastAsia" w:hAnsi="Times New Roman"/>
          <w:color w:val="000000"/>
          <w:szCs w:val="21"/>
          <w:shd w:val="clear" w:color="auto" w:fill="FFFFFF"/>
        </w:rPr>
        <w:t xml:space="preserve"> from </w:t>
      </w:r>
      <w:proofErr w:type="gramStart"/>
      <w:r w:rsidR="001D730A" w:rsidRPr="009B70F8">
        <w:rPr>
          <w:rFonts w:ascii="Times New Roman" w:eastAsiaTheme="minorEastAsia" w:hAnsi="Times New Roman"/>
          <w:color w:val="000000"/>
          <w:szCs w:val="21"/>
          <w:shd w:val="clear" w:color="auto" w:fill="FFFFFF"/>
        </w:rPr>
        <w:t>water[</w:t>
      </w:r>
      <w:proofErr w:type="gramEnd"/>
      <w:r w:rsidR="001D730A" w:rsidRPr="009B70F8">
        <w:rPr>
          <w:rFonts w:ascii="Times New Roman" w:eastAsiaTheme="minorEastAsia" w:hAnsi="Times New Roman"/>
          <w:color w:val="000000"/>
          <w:szCs w:val="21"/>
          <w:shd w:val="clear" w:color="auto" w:fill="FFFFFF"/>
        </w:rPr>
        <w:t xml:space="preserve">J]. </w:t>
      </w:r>
      <w:r w:rsidR="00B50A4C">
        <w:rPr>
          <w:rFonts w:ascii="Times New Roman" w:eastAsiaTheme="minorEastAsia" w:hAnsi="Times New Roman" w:hint="eastAsia"/>
          <w:color w:val="000000"/>
          <w:szCs w:val="21"/>
          <w:shd w:val="clear" w:color="auto" w:fill="FFFFFF"/>
        </w:rPr>
        <w:t xml:space="preserve"> </w:t>
      </w:r>
      <w:r w:rsidR="001D730A" w:rsidRPr="009B70F8">
        <w:rPr>
          <w:rFonts w:ascii="Times New Roman" w:eastAsiaTheme="minorEastAsia" w:hAnsi="Times New Roman"/>
          <w:color w:val="000000"/>
          <w:szCs w:val="21"/>
          <w:shd w:val="clear" w:color="auto" w:fill="FFFFFF"/>
        </w:rPr>
        <w:t>Journal of Hazardous Materials</w:t>
      </w:r>
      <w:r w:rsidR="00954F2A">
        <w:rPr>
          <w:rFonts w:ascii="Times New Roman" w:eastAsiaTheme="minorEastAsia" w:hAnsi="Times New Roman" w:hint="eastAsia"/>
          <w:color w:val="000000"/>
          <w:szCs w:val="21"/>
          <w:shd w:val="clear" w:color="auto" w:fill="FFFFFF"/>
        </w:rPr>
        <w:t>，</w:t>
      </w:r>
      <w:r w:rsidR="001D730A" w:rsidRPr="009B70F8">
        <w:rPr>
          <w:rFonts w:ascii="Times New Roman" w:eastAsiaTheme="minorEastAsia" w:hAnsi="Times New Roman"/>
          <w:color w:val="000000"/>
          <w:szCs w:val="21"/>
          <w:shd w:val="clear" w:color="auto" w:fill="FFFFFF"/>
        </w:rPr>
        <w:t>2006</w:t>
      </w:r>
      <w:r w:rsidR="00954F2A">
        <w:rPr>
          <w:rFonts w:ascii="Times New Roman" w:eastAsiaTheme="minorEastAsia" w:hAnsi="Times New Roman" w:hint="eastAsia"/>
          <w:color w:val="000000"/>
          <w:szCs w:val="21"/>
          <w:shd w:val="clear" w:color="auto" w:fill="FFFFFF"/>
        </w:rPr>
        <w:t>，</w:t>
      </w:r>
      <w:r w:rsidR="001D730A" w:rsidRPr="009B70F8">
        <w:rPr>
          <w:rFonts w:ascii="Times New Roman" w:eastAsiaTheme="minorEastAsia" w:hAnsi="Times New Roman"/>
          <w:color w:val="000000"/>
          <w:szCs w:val="21"/>
          <w:shd w:val="clear" w:color="auto" w:fill="FFFFFF"/>
        </w:rPr>
        <w:t>137(2)</w:t>
      </w:r>
      <w:r w:rsidR="00954F2A">
        <w:rPr>
          <w:rFonts w:ascii="Times New Roman" w:eastAsiaTheme="minorEastAsia" w:hAnsi="Times New Roman" w:hint="eastAsia"/>
          <w:color w:val="000000"/>
          <w:szCs w:val="21"/>
          <w:shd w:val="clear" w:color="auto" w:fill="FFFFFF"/>
        </w:rPr>
        <w:t>：</w:t>
      </w:r>
      <w:proofErr w:type="gramStart"/>
      <w:r w:rsidR="001D730A" w:rsidRPr="009B70F8">
        <w:rPr>
          <w:rFonts w:ascii="Times New Roman" w:eastAsiaTheme="minorEastAsia" w:hAnsi="Times New Roman"/>
          <w:color w:val="000000"/>
          <w:szCs w:val="21"/>
          <w:shd w:val="clear" w:color="auto" w:fill="FFFFFF"/>
        </w:rPr>
        <w:t>1236-40.</w:t>
      </w:r>
      <w:proofErr w:type="gramEnd"/>
    </w:p>
    <w:sectPr w:rsidR="001D730A" w:rsidRPr="009B70F8" w:rsidSect="00FA2709">
      <w:pgSz w:w="11906" w:h="16838" w:code="9"/>
      <w:pgMar w:top="907" w:right="907" w:bottom="907" w:left="907" w:header="0" w:footer="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97D" w:rsidRDefault="0097797D" w:rsidP="00D1381F">
      <w:r>
        <w:separator/>
      </w:r>
    </w:p>
  </w:endnote>
  <w:endnote w:type="continuationSeparator" w:id="0">
    <w:p w:rsidR="0097797D" w:rsidRDefault="0097797D" w:rsidP="00D138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97D" w:rsidRDefault="0097797D" w:rsidP="00D1381F">
      <w:r>
        <w:separator/>
      </w:r>
    </w:p>
  </w:footnote>
  <w:footnote w:type="continuationSeparator" w:id="0">
    <w:p w:rsidR="0097797D" w:rsidRDefault="0097797D" w:rsidP="00D138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55E6"/>
    <w:rsid w:val="000021DE"/>
    <w:rsid w:val="00003F63"/>
    <w:rsid w:val="0000784A"/>
    <w:rsid w:val="0002392B"/>
    <w:rsid w:val="000605B7"/>
    <w:rsid w:val="00071152"/>
    <w:rsid w:val="00071CC4"/>
    <w:rsid w:val="00086BFF"/>
    <w:rsid w:val="00097E48"/>
    <w:rsid w:val="000B63A9"/>
    <w:rsid w:val="000B69C5"/>
    <w:rsid w:val="000C4215"/>
    <w:rsid w:val="000C697B"/>
    <w:rsid w:val="000C7315"/>
    <w:rsid w:val="000C787D"/>
    <w:rsid w:val="000D462E"/>
    <w:rsid w:val="000E31AB"/>
    <w:rsid w:val="000F1B05"/>
    <w:rsid w:val="00111D77"/>
    <w:rsid w:val="001237DA"/>
    <w:rsid w:val="001309C2"/>
    <w:rsid w:val="001448D5"/>
    <w:rsid w:val="001676DB"/>
    <w:rsid w:val="00171EBE"/>
    <w:rsid w:val="001B7807"/>
    <w:rsid w:val="001C7CC2"/>
    <w:rsid w:val="001D730A"/>
    <w:rsid w:val="00212BB2"/>
    <w:rsid w:val="0022325A"/>
    <w:rsid w:val="0022328C"/>
    <w:rsid w:val="00223C39"/>
    <w:rsid w:val="00224451"/>
    <w:rsid w:val="00254FEF"/>
    <w:rsid w:val="00275304"/>
    <w:rsid w:val="00287AB7"/>
    <w:rsid w:val="002A357E"/>
    <w:rsid w:val="002A3A97"/>
    <w:rsid w:val="002C1E35"/>
    <w:rsid w:val="002C338F"/>
    <w:rsid w:val="002C65B2"/>
    <w:rsid w:val="002D3875"/>
    <w:rsid w:val="00306331"/>
    <w:rsid w:val="00312A1D"/>
    <w:rsid w:val="003257E4"/>
    <w:rsid w:val="00344CFB"/>
    <w:rsid w:val="00354792"/>
    <w:rsid w:val="003A4AB4"/>
    <w:rsid w:val="003A6960"/>
    <w:rsid w:val="003B3CE3"/>
    <w:rsid w:val="003C0F6A"/>
    <w:rsid w:val="003C28E5"/>
    <w:rsid w:val="003D0D11"/>
    <w:rsid w:val="003E0B34"/>
    <w:rsid w:val="00407CEC"/>
    <w:rsid w:val="00423224"/>
    <w:rsid w:val="004234BB"/>
    <w:rsid w:val="00430F83"/>
    <w:rsid w:val="00433B5A"/>
    <w:rsid w:val="0043725E"/>
    <w:rsid w:val="00445B11"/>
    <w:rsid w:val="00481313"/>
    <w:rsid w:val="00483237"/>
    <w:rsid w:val="004A6BDA"/>
    <w:rsid w:val="004B0FD1"/>
    <w:rsid w:val="004C20E7"/>
    <w:rsid w:val="004F1CF9"/>
    <w:rsid w:val="004F56FE"/>
    <w:rsid w:val="004F694C"/>
    <w:rsid w:val="00503858"/>
    <w:rsid w:val="005075A1"/>
    <w:rsid w:val="00520857"/>
    <w:rsid w:val="00522B22"/>
    <w:rsid w:val="005408AE"/>
    <w:rsid w:val="005414E2"/>
    <w:rsid w:val="00547199"/>
    <w:rsid w:val="00573AAD"/>
    <w:rsid w:val="00576BB7"/>
    <w:rsid w:val="00576BC1"/>
    <w:rsid w:val="00581CB6"/>
    <w:rsid w:val="00582C90"/>
    <w:rsid w:val="005A0963"/>
    <w:rsid w:val="005C0C78"/>
    <w:rsid w:val="005C52D8"/>
    <w:rsid w:val="005C5E20"/>
    <w:rsid w:val="005F7095"/>
    <w:rsid w:val="006142E5"/>
    <w:rsid w:val="00622EC6"/>
    <w:rsid w:val="0063727C"/>
    <w:rsid w:val="00641DAE"/>
    <w:rsid w:val="00651281"/>
    <w:rsid w:val="00651F25"/>
    <w:rsid w:val="00663AF9"/>
    <w:rsid w:val="00665A40"/>
    <w:rsid w:val="0068312E"/>
    <w:rsid w:val="006A627C"/>
    <w:rsid w:val="006B73A9"/>
    <w:rsid w:val="006C014F"/>
    <w:rsid w:val="006C099C"/>
    <w:rsid w:val="006C19EE"/>
    <w:rsid w:val="006C79EE"/>
    <w:rsid w:val="006D6C01"/>
    <w:rsid w:val="006F5D21"/>
    <w:rsid w:val="007418AF"/>
    <w:rsid w:val="00746B4F"/>
    <w:rsid w:val="00747A29"/>
    <w:rsid w:val="00751BD5"/>
    <w:rsid w:val="007934F5"/>
    <w:rsid w:val="007A7CBF"/>
    <w:rsid w:val="007B59A7"/>
    <w:rsid w:val="007D20B7"/>
    <w:rsid w:val="007D7C57"/>
    <w:rsid w:val="007F15D0"/>
    <w:rsid w:val="00806CB0"/>
    <w:rsid w:val="008163E1"/>
    <w:rsid w:val="00832D65"/>
    <w:rsid w:val="008562C1"/>
    <w:rsid w:val="008726B3"/>
    <w:rsid w:val="00873655"/>
    <w:rsid w:val="0087677E"/>
    <w:rsid w:val="00894D7F"/>
    <w:rsid w:val="00897507"/>
    <w:rsid w:val="008D4EF8"/>
    <w:rsid w:val="008E0E39"/>
    <w:rsid w:val="008E12DA"/>
    <w:rsid w:val="008E4905"/>
    <w:rsid w:val="008E77FA"/>
    <w:rsid w:val="008F039E"/>
    <w:rsid w:val="008F48F1"/>
    <w:rsid w:val="008F7816"/>
    <w:rsid w:val="00903521"/>
    <w:rsid w:val="009072F2"/>
    <w:rsid w:val="00950921"/>
    <w:rsid w:val="00954F2A"/>
    <w:rsid w:val="00956192"/>
    <w:rsid w:val="00967434"/>
    <w:rsid w:val="00971553"/>
    <w:rsid w:val="00971637"/>
    <w:rsid w:val="0097757A"/>
    <w:rsid w:val="0097797D"/>
    <w:rsid w:val="00992EEA"/>
    <w:rsid w:val="00996678"/>
    <w:rsid w:val="009B70F8"/>
    <w:rsid w:val="009C47FC"/>
    <w:rsid w:val="009D737D"/>
    <w:rsid w:val="00A43D22"/>
    <w:rsid w:val="00A442AC"/>
    <w:rsid w:val="00A5417F"/>
    <w:rsid w:val="00A57328"/>
    <w:rsid w:val="00A6264E"/>
    <w:rsid w:val="00A66470"/>
    <w:rsid w:val="00A67475"/>
    <w:rsid w:val="00A82486"/>
    <w:rsid w:val="00A86869"/>
    <w:rsid w:val="00AB1B54"/>
    <w:rsid w:val="00AC258C"/>
    <w:rsid w:val="00AE3BF5"/>
    <w:rsid w:val="00AE5651"/>
    <w:rsid w:val="00B50A4C"/>
    <w:rsid w:val="00B5461F"/>
    <w:rsid w:val="00B5463F"/>
    <w:rsid w:val="00B7703D"/>
    <w:rsid w:val="00B77791"/>
    <w:rsid w:val="00B928A3"/>
    <w:rsid w:val="00B943F9"/>
    <w:rsid w:val="00BC7A4A"/>
    <w:rsid w:val="00BD471A"/>
    <w:rsid w:val="00C0348A"/>
    <w:rsid w:val="00C15035"/>
    <w:rsid w:val="00C245F8"/>
    <w:rsid w:val="00C33098"/>
    <w:rsid w:val="00C53D91"/>
    <w:rsid w:val="00C578E4"/>
    <w:rsid w:val="00CA673C"/>
    <w:rsid w:val="00CC55E6"/>
    <w:rsid w:val="00D04BF5"/>
    <w:rsid w:val="00D05D3D"/>
    <w:rsid w:val="00D103E9"/>
    <w:rsid w:val="00D11727"/>
    <w:rsid w:val="00D1381F"/>
    <w:rsid w:val="00D1607B"/>
    <w:rsid w:val="00D25B96"/>
    <w:rsid w:val="00D3230A"/>
    <w:rsid w:val="00D674F7"/>
    <w:rsid w:val="00D72819"/>
    <w:rsid w:val="00DA4721"/>
    <w:rsid w:val="00DB4190"/>
    <w:rsid w:val="00DB5C48"/>
    <w:rsid w:val="00DC42A0"/>
    <w:rsid w:val="00DD73DC"/>
    <w:rsid w:val="00DF0373"/>
    <w:rsid w:val="00DF1653"/>
    <w:rsid w:val="00DF609F"/>
    <w:rsid w:val="00E34110"/>
    <w:rsid w:val="00E523CC"/>
    <w:rsid w:val="00E7330B"/>
    <w:rsid w:val="00E836DD"/>
    <w:rsid w:val="00E938D3"/>
    <w:rsid w:val="00EB3616"/>
    <w:rsid w:val="00EC3C5A"/>
    <w:rsid w:val="00EC6606"/>
    <w:rsid w:val="00EE0CD2"/>
    <w:rsid w:val="00F21018"/>
    <w:rsid w:val="00F449F2"/>
    <w:rsid w:val="00F45892"/>
    <w:rsid w:val="00F67840"/>
    <w:rsid w:val="00F77BC9"/>
    <w:rsid w:val="00F85447"/>
    <w:rsid w:val="00F91ED3"/>
    <w:rsid w:val="00F922D5"/>
    <w:rsid w:val="00FA09F1"/>
    <w:rsid w:val="00FA1CD6"/>
    <w:rsid w:val="00FA2709"/>
    <w:rsid w:val="00FA2867"/>
    <w:rsid w:val="00FC1A47"/>
    <w:rsid w:val="00FC785A"/>
    <w:rsid w:val="00FD51E6"/>
    <w:rsid w:val="00FE123C"/>
    <w:rsid w:val="00FE465F"/>
    <w:rsid w:val="00FF621E"/>
    <w:rsid w:val="00FF62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1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381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D1381F"/>
    <w:rPr>
      <w:sz w:val="18"/>
      <w:szCs w:val="18"/>
    </w:rPr>
  </w:style>
  <w:style w:type="paragraph" w:styleId="a4">
    <w:name w:val="footer"/>
    <w:basedOn w:val="a"/>
    <w:link w:val="Char0"/>
    <w:uiPriority w:val="99"/>
    <w:unhideWhenUsed/>
    <w:rsid w:val="00D1381F"/>
    <w:pPr>
      <w:tabs>
        <w:tab w:val="center" w:pos="4153"/>
        <w:tab w:val="right" w:pos="8306"/>
      </w:tabs>
      <w:snapToGrid w:val="0"/>
      <w:jc w:val="left"/>
    </w:pPr>
    <w:rPr>
      <w:kern w:val="0"/>
      <w:sz w:val="18"/>
      <w:szCs w:val="18"/>
    </w:rPr>
  </w:style>
  <w:style w:type="character" w:customStyle="1" w:styleId="Char0">
    <w:name w:val="页脚 Char"/>
    <w:link w:val="a4"/>
    <w:uiPriority w:val="99"/>
    <w:rsid w:val="00D1381F"/>
    <w:rPr>
      <w:sz w:val="18"/>
      <w:szCs w:val="18"/>
    </w:rPr>
  </w:style>
  <w:style w:type="table" w:styleId="a5">
    <w:name w:val="Table Grid"/>
    <w:basedOn w:val="a1"/>
    <w:uiPriority w:val="59"/>
    <w:rsid w:val="00130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FC785A"/>
    <w:rPr>
      <w:kern w:val="0"/>
      <w:sz w:val="18"/>
      <w:szCs w:val="18"/>
    </w:rPr>
  </w:style>
  <w:style w:type="character" w:customStyle="1" w:styleId="Char1">
    <w:name w:val="批注框文本 Char"/>
    <w:link w:val="a6"/>
    <w:uiPriority w:val="99"/>
    <w:semiHidden/>
    <w:rsid w:val="00FC785A"/>
    <w:rPr>
      <w:sz w:val="18"/>
      <w:szCs w:val="18"/>
    </w:rPr>
  </w:style>
  <w:style w:type="paragraph" w:customStyle="1" w:styleId="2">
    <w:name w:val="样式 论文正文 + 首行缩进:  2 字符"/>
    <w:basedOn w:val="a"/>
    <w:link w:val="2Char"/>
    <w:rsid w:val="00097E48"/>
    <w:pPr>
      <w:spacing w:line="400" w:lineRule="exact"/>
      <w:ind w:firstLineChars="200" w:firstLine="486"/>
    </w:pPr>
    <w:rPr>
      <w:rFonts w:ascii="Times New Roman" w:hAnsi="Times New Roman"/>
      <w:kern w:val="0"/>
      <w:sz w:val="24"/>
      <w:szCs w:val="20"/>
    </w:rPr>
  </w:style>
  <w:style w:type="character" w:customStyle="1" w:styleId="2Char">
    <w:name w:val="样式 论文正文 + 首行缩进:  2 字符 Char"/>
    <w:link w:val="2"/>
    <w:rsid w:val="00097E48"/>
    <w:rPr>
      <w:rFonts w:ascii="Times New Roman" w:eastAsia="宋体" w:hAnsi="Times New Roman" w:cs="宋体"/>
      <w:sz w:val="24"/>
      <w:szCs w:val="20"/>
    </w:rPr>
  </w:style>
  <w:style w:type="paragraph" w:customStyle="1" w:styleId="Default">
    <w:name w:val="Default"/>
    <w:rsid w:val="005A0963"/>
    <w:pPr>
      <w:widowControl w:val="0"/>
      <w:autoSpaceDE w:val="0"/>
      <w:autoSpaceDN w:val="0"/>
      <w:adjustRightInd w:val="0"/>
    </w:pPr>
    <w:rPr>
      <w:rFonts w:ascii="宋体" w:hAnsi="Times New Roman" w:cs="宋体"/>
      <w:color w:val="000000"/>
      <w:sz w:val="24"/>
      <w:szCs w:val="24"/>
    </w:rPr>
  </w:style>
  <w:style w:type="character" w:styleId="a7">
    <w:name w:val="Placeholder Text"/>
    <w:uiPriority w:val="99"/>
    <w:semiHidden/>
    <w:rsid w:val="00E3411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6.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1161</Words>
  <Characters>6620</Characters>
  <Application>Microsoft Office Word</Application>
  <DocSecurity>0</DocSecurity>
  <Lines>55</Lines>
  <Paragraphs>15</Paragraphs>
  <ScaleCrop>false</ScaleCrop>
  <Company>Lenovo</Company>
  <LinksUpToDate>false</LinksUpToDate>
  <CharactersWithSpaces>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silen</dc:creator>
  <cp:keywords/>
  <cp:lastModifiedBy>ysyl@bgrimm.com</cp:lastModifiedBy>
  <cp:revision>17</cp:revision>
  <dcterms:created xsi:type="dcterms:W3CDTF">2018-04-08T02:43:00Z</dcterms:created>
  <dcterms:modified xsi:type="dcterms:W3CDTF">2018-06-07T06:41:00Z</dcterms:modified>
</cp:coreProperties>
</file>